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F2" w:rsidRDefault="00A242F2" w:rsidP="00A24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УТВЕРЖДАЮ:</w:t>
      </w:r>
    </w:p>
    <w:p w:rsidR="00A242F2" w:rsidRDefault="00A242F2" w:rsidP="00A24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НАЧАЛЬНИК  УПРАВЛЕНИЯ КУЛЬТУРЫ</w:t>
      </w:r>
    </w:p>
    <w:p w:rsidR="00A242F2" w:rsidRDefault="00A242F2" w:rsidP="00A242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АДМИНИСТРАЦИИ 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НОВОРОССИЙСКА</w:t>
      </w:r>
    </w:p>
    <w:p w:rsidR="00A242F2" w:rsidRDefault="00A242F2" w:rsidP="00A24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В.В.МАТВЕЙЧУК</w:t>
      </w:r>
    </w:p>
    <w:p w:rsidR="00A242F2" w:rsidRDefault="00A242F2" w:rsidP="00A242F2">
      <w:pPr>
        <w:jc w:val="center"/>
        <w:rPr>
          <w:sz w:val="28"/>
          <w:szCs w:val="28"/>
        </w:rPr>
      </w:pPr>
    </w:p>
    <w:p w:rsidR="00A242F2" w:rsidRDefault="00A242F2" w:rsidP="00A242F2">
      <w:pPr>
        <w:rPr>
          <w:sz w:val="28"/>
          <w:szCs w:val="28"/>
        </w:rPr>
      </w:pPr>
    </w:p>
    <w:p w:rsidR="00A242F2" w:rsidRDefault="00A242F2" w:rsidP="00A242F2">
      <w:pPr>
        <w:rPr>
          <w:sz w:val="28"/>
          <w:szCs w:val="28"/>
        </w:rPr>
      </w:pPr>
    </w:p>
    <w:p w:rsidR="00A242F2" w:rsidRDefault="00A242F2" w:rsidP="00A242F2">
      <w:pPr>
        <w:rPr>
          <w:sz w:val="28"/>
          <w:szCs w:val="28"/>
        </w:rPr>
      </w:pPr>
    </w:p>
    <w:p w:rsidR="00A242F2" w:rsidRDefault="00A242F2" w:rsidP="00A242F2">
      <w:pPr>
        <w:rPr>
          <w:sz w:val="28"/>
          <w:szCs w:val="28"/>
        </w:rPr>
      </w:pPr>
    </w:p>
    <w:p w:rsidR="00A242F2" w:rsidRDefault="00A242F2" w:rsidP="00A242F2">
      <w:pPr>
        <w:rPr>
          <w:sz w:val="28"/>
          <w:szCs w:val="28"/>
        </w:rPr>
      </w:pPr>
    </w:p>
    <w:p w:rsidR="00A242F2" w:rsidRDefault="00A242F2" w:rsidP="00A242F2">
      <w:pPr>
        <w:rPr>
          <w:sz w:val="28"/>
          <w:szCs w:val="28"/>
        </w:rPr>
      </w:pPr>
    </w:p>
    <w:p w:rsidR="00A242F2" w:rsidRDefault="00A242F2" w:rsidP="00A242F2">
      <w:pPr>
        <w:rPr>
          <w:sz w:val="28"/>
          <w:szCs w:val="28"/>
        </w:rPr>
      </w:pPr>
    </w:p>
    <w:p w:rsidR="00A242F2" w:rsidRDefault="00A242F2" w:rsidP="00A242F2">
      <w:pPr>
        <w:rPr>
          <w:sz w:val="28"/>
          <w:szCs w:val="28"/>
        </w:rPr>
      </w:pPr>
    </w:p>
    <w:p w:rsidR="00A242F2" w:rsidRDefault="00A242F2" w:rsidP="00A242F2">
      <w:pPr>
        <w:rPr>
          <w:sz w:val="28"/>
          <w:szCs w:val="28"/>
        </w:rPr>
      </w:pPr>
    </w:p>
    <w:p w:rsidR="00A242F2" w:rsidRDefault="00A242F2" w:rsidP="00A242F2">
      <w:pPr>
        <w:rPr>
          <w:sz w:val="28"/>
          <w:szCs w:val="28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РАБОТЕ ЦСДБ ЗА 2018 год</w:t>
      </w: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Default="00A242F2" w:rsidP="00A242F2">
      <w:pPr>
        <w:pStyle w:val="3"/>
        <w:jc w:val="both"/>
        <w:rPr>
          <w:sz w:val="28"/>
          <w:szCs w:val="28"/>
        </w:rPr>
      </w:pPr>
      <w:r w:rsidRPr="001E2517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униципальное бюджетное учреждение</w:t>
      </w:r>
      <w:r w:rsidRPr="001E2517">
        <w:rPr>
          <w:sz w:val="28"/>
          <w:szCs w:val="28"/>
        </w:rPr>
        <w:t xml:space="preserve"> «Централизованная система детских библиотек»</w:t>
      </w:r>
      <w:r>
        <w:rPr>
          <w:sz w:val="28"/>
          <w:szCs w:val="28"/>
        </w:rPr>
        <w:t xml:space="preserve"> Муниципального образования</w:t>
      </w:r>
      <w:r w:rsidRPr="001E2517">
        <w:rPr>
          <w:sz w:val="28"/>
          <w:szCs w:val="28"/>
        </w:rPr>
        <w:t xml:space="preserve"> г.Новоро</w:t>
      </w:r>
      <w:r>
        <w:rPr>
          <w:sz w:val="28"/>
          <w:szCs w:val="28"/>
        </w:rPr>
        <w:t>ссийск</w:t>
      </w:r>
    </w:p>
    <w:p w:rsidR="00A242F2" w:rsidRPr="001E2517" w:rsidRDefault="00A242F2" w:rsidP="00A242F2">
      <w:pPr>
        <w:pStyle w:val="3"/>
        <w:ind w:left="435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4"/>
        <w:gridCol w:w="3375"/>
        <w:gridCol w:w="3149"/>
        <w:gridCol w:w="2232"/>
      </w:tblGrid>
      <w:tr w:rsidR="00A242F2" w:rsidTr="00E322F8">
        <w:tc>
          <w:tcPr>
            <w:tcW w:w="814" w:type="dxa"/>
          </w:tcPr>
          <w:p w:rsidR="00A242F2" w:rsidRPr="00937AD2" w:rsidRDefault="00A242F2" w:rsidP="00E322F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N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375" w:type="dxa"/>
          </w:tcPr>
          <w:p w:rsidR="00A242F2" w:rsidRPr="00937AD2" w:rsidRDefault="00A242F2" w:rsidP="00E322F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Точное название детской библиотеки</w:t>
            </w:r>
          </w:p>
        </w:tc>
        <w:tc>
          <w:tcPr>
            <w:tcW w:w="3149" w:type="dxa"/>
          </w:tcPr>
          <w:p w:rsidR="00A242F2" w:rsidRPr="00937AD2" w:rsidRDefault="00A242F2" w:rsidP="00E322F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Адрес детской библиотеки</w:t>
            </w:r>
          </w:p>
        </w:tc>
        <w:tc>
          <w:tcPr>
            <w:tcW w:w="2232" w:type="dxa"/>
          </w:tcPr>
          <w:p w:rsidR="00A242F2" w:rsidRPr="00937AD2" w:rsidRDefault="00A242F2" w:rsidP="00E322F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Контактный телефон</w:t>
            </w:r>
          </w:p>
        </w:tc>
      </w:tr>
      <w:tr w:rsidR="00A242F2" w:rsidTr="00E322F8">
        <w:tc>
          <w:tcPr>
            <w:tcW w:w="814" w:type="dxa"/>
          </w:tcPr>
          <w:p w:rsidR="00A242F2" w:rsidRPr="00937AD2" w:rsidRDefault="00A242F2" w:rsidP="00E322F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375" w:type="dxa"/>
          </w:tcPr>
          <w:p w:rsidR="00A242F2" w:rsidRPr="004B6EE3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Центральная городская детская библиотека им.Н.Крупской</w:t>
            </w:r>
          </w:p>
        </w:tc>
        <w:tc>
          <w:tcPr>
            <w:tcW w:w="3149" w:type="dxa"/>
          </w:tcPr>
          <w:p w:rsidR="00A242F2" w:rsidRPr="00584826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353900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sz w:val="28"/>
                <w:szCs w:val="28"/>
                <w:lang w:val="ru-RU"/>
              </w:rPr>
              <w:t>убернского,40</w:t>
            </w:r>
          </w:p>
        </w:tc>
        <w:tc>
          <w:tcPr>
            <w:tcW w:w="2232" w:type="dxa"/>
          </w:tcPr>
          <w:p w:rsidR="00A242F2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8(8617) </w:t>
            </w:r>
          </w:p>
          <w:p w:rsidR="00A242F2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72-10-48,</w:t>
            </w:r>
          </w:p>
          <w:p w:rsidR="00A242F2" w:rsidRPr="00584826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72-03-90</w:t>
            </w:r>
          </w:p>
        </w:tc>
      </w:tr>
      <w:tr w:rsidR="00A242F2" w:rsidTr="00E322F8">
        <w:tc>
          <w:tcPr>
            <w:tcW w:w="814" w:type="dxa"/>
          </w:tcPr>
          <w:p w:rsidR="00A242F2" w:rsidRPr="00584826" w:rsidRDefault="00A242F2" w:rsidP="00E322F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375" w:type="dxa"/>
          </w:tcPr>
          <w:p w:rsidR="00A242F2" w:rsidRPr="004B6EE3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1 им.А.Гайдара</w:t>
            </w:r>
          </w:p>
        </w:tc>
        <w:tc>
          <w:tcPr>
            <w:tcW w:w="3149" w:type="dxa"/>
          </w:tcPr>
          <w:p w:rsidR="00A242F2" w:rsidRPr="00584826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353901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.А</w:t>
            </w:r>
            <w:proofErr w:type="gramEnd"/>
            <w:r>
              <w:rPr>
                <w:sz w:val="28"/>
                <w:szCs w:val="28"/>
                <w:lang w:val="ru-RU"/>
              </w:rPr>
              <w:t>ршинцева,50</w:t>
            </w:r>
          </w:p>
        </w:tc>
        <w:tc>
          <w:tcPr>
            <w:tcW w:w="2232" w:type="dxa"/>
          </w:tcPr>
          <w:p w:rsidR="00A242F2" w:rsidRPr="00584826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27-91-79</w:t>
            </w:r>
          </w:p>
        </w:tc>
      </w:tr>
      <w:tr w:rsidR="00A242F2" w:rsidTr="00E322F8">
        <w:tc>
          <w:tcPr>
            <w:tcW w:w="814" w:type="dxa"/>
          </w:tcPr>
          <w:p w:rsidR="00A242F2" w:rsidRPr="00584826" w:rsidRDefault="00A242F2" w:rsidP="00E322F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375" w:type="dxa"/>
          </w:tcPr>
          <w:p w:rsidR="00A242F2" w:rsidRPr="004B6EE3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2 им.К.Чуковского</w:t>
            </w:r>
          </w:p>
        </w:tc>
        <w:tc>
          <w:tcPr>
            <w:tcW w:w="3149" w:type="dxa"/>
          </w:tcPr>
          <w:p w:rsidR="00A242F2" w:rsidRPr="00584826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353913 г.Новороссийск, пр</w:t>
            </w:r>
            <w:proofErr w:type="gramStart"/>
            <w:r>
              <w:rPr>
                <w:sz w:val="28"/>
                <w:szCs w:val="28"/>
                <w:lang w:val="ru-RU"/>
              </w:rPr>
              <w:t>.Л</w:t>
            </w:r>
            <w:proofErr w:type="gramEnd"/>
            <w:r>
              <w:rPr>
                <w:sz w:val="28"/>
                <w:szCs w:val="28"/>
                <w:lang w:val="ru-RU"/>
              </w:rPr>
              <w:t>енина,31</w:t>
            </w:r>
          </w:p>
        </w:tc>
        <w:tc>
          <w:tcPr>
            <w:tcW w:w="2232" w:type="dxa"/>
          </w:tcPr>
          <w:p w:rsidR="00A242F2" w:rsidRPr="00584826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72-62-16</w:t>
            </w:r>
          </w:p>
        </w:tc>
      </w:tr>
      <w:tr w:rsidR="00A242F2" w:rsidTr="00E322F8">
        <w:tc>
          <w:tcPr>
            <w:tcW w:w="814" w:type="dxa"/>
          </w:tcPr>
          <w:p w:rsidR="00A242F2" w:rsidRPr="00584826" w:rsidRDefault="00A242F2" w:rsidP="00E322F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375" w:type="dxa"/>
          </w:tcPr>
          <w:p w:rsidR="00A242F2" w:rsidRPr="008D572B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3</w:t>
            </w:r>
          </w:p>
        </w:tc>
        <w:tc>
          <w:tcPr>
            <w:tcW w:w="3149" w:type="dxa"/>
          </w:tcPr>
          <w:p w:rsidR="00A242F2" w:rsidRPr="00584826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353912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идова,190</w:t>
            </w:r>
          </w:p>
        </w:tc>
        <w:tc>
          <w:tcPr>
            <w:tcW w:w="2232" w:type="dxa"/>
          </w:tcPr>
          <w:p w:rsidR="00A242F2" w:rsidRPr="00584826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26-02-42</w:t>
            </w:r>
          </w:p>
        </w:tc>
      </w:tr>
      <w:tr w:rsidR="00A242F2" w:rsidTr="00E322F8">
        <w:tc>
          <w:tcPr>
            <w:tcW w:w="814" w:type="dxa"/>
          </w:tcPr>
          <w:p w:rsidR="00A242F2" w:rsidRPr="00584826" w:rsidRDefault="00A242F2" w:rsidP="00E322F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375" w:type="dxa"/>
          </w:tcPr>
          <w:p w:rsidR="00A242F2" w:rsidRPr="008D572B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4</w:t>
            </w:r>
          </w:p>
        </w:tc>
        <w:tc>
          <w:tcPr>
            <w:tcW w:w="3149" w:type="dxa"/>
          </w:tcPr>
          <w:p w:rsidR="00A242F2" w:rsidRPr="00584826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353907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идова,123</w:t>
            </w:r>
          </w:p>
        </w:tc>
        <w:tc>
          <w:tcPr>
            <w:tcW w:w="2232" w:type="dxa"/>
          </w:tcPr>
          <w:p w:rsidR="00A242F2" w:rsidRPr="003A69D3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21-37-38</w:t>
            </w:r>
          </w:p>
        </w:tc>
      </w:tr>
      <w:tr w:rsidR="00A242F2" w:rsidTr="00E322F8">
        <w:tc>
          <w:tcPr>
            <w:tcW w:w="814" w:type="dxa"/>
          </w:tcPr>
          <w:p w:rsidR="00A242F2" w:rsidRPr="00584826" w:rsidRDefault="00A242F2" w:rsidP="00E322F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375" w:type="dxa"/>
          </w:tcPr>
          <w:p w:rsidR="00A242F2" w:rsidRPr="008D572B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5</w:t>
            </w:r>
          </w:p>
        </w:tc>
        <w:tc>
          <w:tcPr>
            <w:tcW w:w="3149" w:type="dxa"/>
          </w:tcPr>
          <w:p w:rsidR="00A242F2" w:rsidRPr="00584826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353925 г.Новороссийск, пр</w:t>
            </w:r>
            <w:proofErr w:type="gramStart"/>
            <w:r>
              <w:rPr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sz w:val="28"/>
                <w:szCs w:val="28"/>
                <w:lang w:val="ru-RU"/>
              </w:rPr>
              <w:t>зержинского,210</w:t>
            </w:r>
          </w:p>
        </w:tc>
        <w:tc>
          <w:tcPr>
            <w:tcW w:w="2232" w:type="dxa"/>
          </w:tcPr>
          <w:p w:rsidR="00A242F2" w:rsidRPr="003A69D3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64-94-62</w:t>
            </w:r>
          </w:p>
        </w:tc>
      </w:tr>
      <w:tr w:rsidR="00A242F2" w:rsidTr="00E322F8">
        <w:tc>
          <w:tcPr>
            <w:tcW w:w="814" w:type="dxa"/>
          </w:tcPr>
          <w:p w:rsidR="00A242F2" w:rsidRPr="00584826" w:rsidRDefault="00A242F2" w:rsidP="00E322F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375" w:type="dxa"/>
          </w:tcPr>
          <w:p w:rsidR="00A242F2" w:rsidRPr="008D572B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6</w:t>
            </w:r>
          </w:p>
        </w:tc>
        <w:tc>
          <w:tcPr>
            <w:tcW w:w="3149" w:type="dxa"/>
          </w:tcPr>
          <w:p w:rsidR="00A242F2" w:rsidRPr="00584826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353922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олгоградская,44</w:t>
            </w:r>
          </w:p>
        </w:tc>
        <w:tc>
          <w:tcPr>
            <w:tcW w:w="2232" w:type="dxa"/>
          </w:tcPr>
          <w:p w:rsidR="00A242F2" w:rsidRPr="003A69D3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22-34-83</w:t>
            </w:r>
          </w:p>
        </w:tc>
      </w:tr>
      <w:tr w:rsidR="00A242F2" w:rsidTr="00E322F8">
        <w:tc>
          <w:tcPr>
            <w:tcW w:w="814" w:type="dxa"/>
          </w:tcPr>
          <w:p w:rsidR="00A242F2" w:rsidRPr="00584826" w:rsidRDefault="00A242F2" w:rsidP="00E322F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375" w:type="dxa"/>
          </w:tcPr>
          <w:p w:rsidR="00A242F2" w:rsidRPr="008D572B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7</w:t>
            </w:r>
          </w:p>
        </w:tc>
        <w:tc>
          <w:tcPr>
            <w:tcW w:w="3149" w:type="dxa"/>
          </w:tcPr>
          <w:p w:rsidR="00A242F2" w:rsidRPr="00584826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353920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уникова,62</w:t>
            </w:r>
          </w:p>
        </w:tc>
        <w:tc>
          <w:tcPr>
            <w:tcW w:w="2232" w:type="dxa"/>
          </w:tcPr>
          <w:p w:rsidR="00A242F2" w:rsidRPr="003A69D3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63-76-35</w:t>
            </w:r>
          </w:p>
        </w:tc>
      </w:tr>
      <w:tr w:rsidR="00A242F2" w:rsidTr="00E322F8">
        <w:tc>
          <w:tcPr>
            <w:tcW w:w="814" w:type="dxa"/>
          </w:tcPr>
          <w:p w:rsidR="00A242F2" w:rsidRPr="00584826" w:rsidRDefault="00A242F2" w:rsidP="00E322F8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375" w:type="dxa"/>
          </w:tcPr>
          <w:p w:rsidR="00A242F2" w:rsidRPr="008D572B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8 им.Н.Островского</w:t>
            </w:r>
          </w:p>
        </w:tc>
        <w:tc>
          <w:tcPr>
            <w:tcW w:w="3149" w:type="dxa"/>
          </w:tcPr>
          <w:p w:rsidR="00A242F2" w:rsidRPr="00584826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353909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>ефодиевская,118-б</w:t>
            </w:r>
          </w:p>
        </w:tc>
        <w:tc>
          <w:tcPr>
            <w:tcW w:w="2232" w:type="dxa"/>
          </w:tcPr>
          <w:p w:rsidR="00A242F2" w:rsidRPr="003A69D3" w:rsidRDefault="00A242F2" w:rsidP="00E322F8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27-27-58</w:t>
            </w:r>
          </w:p>
        </w:tc>
      </w:tr>
    </w:tbl>
    <w:p w:rsidR="00A242F2" w:rsidRPr="0024224B" w:rsidRDefault="00A242F2" w:rsidP="00A242F2">
      <w:pPr>
        <w:pStyle w:val="a3"/>
        <w:ind w:left="0"/>
        <w:rPr>
          <w:sz w:val="28"/>
          <w:szCs w:val="28"/>
        </w:rPr>
      </w:pPr>
    </w:p>
    <w:p w:rsidR="00A242F2" w:rsidRPr="000B632D" w:rsidRDefault="00A242F2" w:rsidP="00A242F2">
      <w:pPr>
        <w:pStyle w:val="a3"/>
        <w:numPr>
          <w:ilvl w:val="0"/>
          <w:numId w:val="1"/>
        </w:numPr>
        <w:tabs>
          <w:tab w:val="left" w:pos="1725"/>
        </w:tabs>
        <w:jc w:val="both"/>
      </w:pPr>
      <w:r w:rsidRPr="000B632D">
        <w:rPr>
          <w:sz w:val="28"/>
          <w:szCs w:val="28"/>
        </w:rPr>
        <w:t xml:space="preserve">адрес электронной почты, адрес </w:t>
      </w:r>
      <w:r w:rsidRPr="000B632D">
        <w:rPr>
          <w:sz w:val="28"/>
          <w:szCs w:val="28"/>
          <w:lang w:val="en-US"/>
        </w:rPr>
        <w:t>web</w:t>
      </w:r>
      <w:r w:rsidRPr="000B632D">
        <w:rPr>
          <w:sz w:val="28"/>
          <w:szCs w:val="28"/>
        </w:rPr>
        <w:t>-сайта</w:t>
      </w:r>
      <w:r w:rsidRPr="000B632D">
        <w:rPr>
          <w:b/>
          <w:sz w:val="28"/>
          <w:szCs w:val="28"/>
        </w:rPr>
        <w:t xml:space="preserve"> - </w:t>
      </w:r>
      <w:r w:rsidRPr="000B632D">
        <w:rPr>
          <w:b/>
          <w:sz w:val="28"/>
          <w:szCs w:val="28"/>
          <w:lang w:val="en-US"/>
        </w:rPr>
        <w:t>e</w:t>
      </w:r>
      <w:r w:rsidRPr="000B632D">
        <w:rPr>
          <w:b/>
          <w:sz w:val="28"/>
          <w:szCs w:val="28"/>
        </w:rPr>
        <w:t>-</w:t>
      </w:r>
      <w:r w:rsidRPr="000B632D">
        <w:rPr>
          <w:b/>
          <w:sz w:val="28"/>
          <w:szCs w:val="28"/>
          <w:lang w:val="en-US"/>
        </w:rPr>
        <w:t>mail</w:t>
      </w:r>
      <w:r w:rsidRPr="000B632D">
        <w:rPr>
          <w:b/>
          <w:sz w:val="28"/>
          <w:szCs w:val="28"/>
        </w:rPr>
        <w:t>:</w:t>
      </w:r>
      <w:r w:rsidRPr="004C00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info</w:t>
      </w:r>
      <w:r w:rsidRPr="004C0088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bibldetky</w:t>
      </w:r>
      <w:proofErr w:type="spellEnd"/>
      <w:r w:rsidRPr="004C0088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0B632D">
        <w:rPr>
          <w:b/>
          <w:sz w:val="28"/>
          <w:szCs w:val="28"/>
        </w:rPr>
        <w:t xml:space="preserve"> </w:t>
      </w:r>
      <w:r w:rsidRPr="000B632D">
        <w:rPr>
          <w:b/>
          <w:sz w:val="28"/>
          <w:szCs w:val="28"/>
          <w:lang w:val="en-US"/>
        </w:rPr>
        <w:t>www</w:t>
      </w:r>
      <w:r w:rsidRPr="000B632D">
        <w:rPr>
          <w:b/>
          <w:sz w:val="28"/>
          <w:szCs w:val="28"/>
        </w:rPr>
        <w:t>.</w:t>
      </w:r>
      <w:proofErr w:type="spellStart"/>
      <w:r w:rsidRPr="000B632D">
        <w:rPr>
          <w:b/>
          <w:sz w:val="28"/>
          <w:szCs w:val="28"/>
          <w:lang w:val="en-US"/>
        </w:rPr>
        <w:t>bibldetky</w:t>
      </w:r>
      <w:proofErr w:type="spellEnd"/>
      <w:r w:rsidRPr="000B632D">
        <w:rPr>
          <w:b/>
          <w:sz w:val="28"/>
          <w:szCs w:val="28"/>
        </w:rPr>
        <w:t>.</w:t>
      </w:r>
      <w:proofErr w:type="spellStart"/>
      <w:r w:rsidRPr="000B632D">
        <w:rPr>
          <w:b/>
          <w:sz w:val="28"/>
          <w:szCs w:val="28"/>
          <w:lang w:val="en-US"/>
        </w:rPr>
        <w:t>ru</w:t>
      </w:r>
      <w:proofErr w:type="spellEnd"/>
    </w:p>
    <w:p w:rsidR="00A242F2" w:rsidRDefault="00A242F2" w:rsidP="00A242F2">
      <w:pPr>
        <w:pStyle w:val="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МБУ ЦСДБ </w:t>
      </w:r>
      <w:r w:rsidRPr="000B632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0B632D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Пономарева Людмила Матвеевна</w:t>
      </w:r>
    </w:p>
    <w:p w:rsidR="00A242F2" w:rsidRDefault="00A242F2" w:rsidP="00A242F2">
      <w:pPr>
        <w:tabs>
          <w:tab w:val="left" w:pos="1260"/>
        </w:tabs>
        <w:rPr>
          <w:b/>
          <w:sz w:val="32"/>
          <w:szCs w:val="32"/>
        </w:rPr>
      </w:pPr>
    </w:p>
    <w:p w:rsidR="00A242F2" w:rsidRDefault="00A242F2" w:rsidP="00A242F2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A242F2" w:rsidRPr="00C72CFC" w:rsidRDefault="00A242F2" w:rsidP="00A242F2">
      <w:pPr>
        <w:pStyle w:val="3"/>
        <w:ind w:left="75"/>
        <w:rPr>
          <w:b w:val="0"/>
          <w:sz w:val="28"/>
          <w:szCs w:val="28"/>
        </w:rPr>
      </w:pPr>
      <w:r>
        <w:rPr>
          <w:sz w:val="28"/>
          <w:szCs w:val="28"/>
        </w:rPr>
        <w:t>1. Управление библиотекой</w:t>
      </w:r>
    </w:p>
    <w:p w:rsidR="00A242F2" w:rsidRDefault="00A242F2" w:rsidP="00A242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</w:t>
      </w:r>
      <w:r w:rsidRPr="00E059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E05952">
        <w:rPr>
          <w:b/>
          <w:sz w:val="28"/>
          <w:szCs w:val="28"/>
        </w:rPr>
        <w:t xml:space="preserve"> Приоритетные цели, задачи и направления </w:t>
      </w:r>
      <w:r>
        <w:rPr>
          <w:b/>
          <w:sz w:val="28"/>
          <w:szCs w:val="28"/>
        </w:rPr>
        <w:t>работы библиотеки    2018 года</w:t>
      </w:r>
    </w:p>
    <w:p w:rsidR="0007162D" w:rsidRDefault="00666555" w:rsidP="00A242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F1D8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2F1D85" w:rsidRPr="002F1D85">
        <w:rPr>
          <w:sz w:val="28"/>
          <w:szCs w:val="28"/>
        </w:rPr>
        <w:t>Руководствуясь</w:t>
      </w:r>
      <w:r w:rsidR="002F1D85">
        <w:rPr>
          <w:sz w:val="28"/>
          <w:szCs w:val="28"/>
        </w:rPr>
        <w:t xml:space="preserve"> Указом Президента Российской Федерации об объявлении в России десятилетия детства (2018-2027) и утвержденной правительством </w:t>
      </w:r>
      <w:r w:rsidR="002F1D85" w:rsidRPr="002F1D85">
        <w:rPr>
          <w:sz w:val="28"/>
          <w:szCs w:val="28"/>
        </w:rPr>
        <w:t>«Концепци</w:t>
      </w:r>
      <w:r w:rsidR="002F1D85">
        <w:rPr>
          <w:sz w:val="28"/>
          <w:szCs w:val="28"/>
        </w:rPr>
        <w:t>и</w:t>
      </w:r>
      <w:r w:rsidR="002F1D85" w:rsidRPr="002F1D85">
        <w:rPr>
          <w:sz w:val="28"/>
          <w:szCs w:val="28"/>
        </w:rPr>
        <w:t xml:space="preserve"> программы поддержки детского и юношеского чтения в Российской Федерации</w:t>
      </w:r>
      <w:r w:rsidR="002F1D85">
        <w:rPr>
          <w:sz w:val="28"/>
          <w:szCs w:val="28"/>
        </w:rPr>
        <w:t xml:space="preserve"> до 2026 года</w:t>
      </w:r>
      <w:r w:rsidR="002F1D85" w:rsidRPr="002F1D85">
        <w:rPr>
          <w:sz w:val="28"/>
          <w:szCs w:val="28"/>
        </w:rPr>
        <w:t>»</w:t>
      </w:r>
      <w:r w:rsidR="0007162D">
        <w:rPr>
          <w:sz w:val="28"/>
          <w:szCs w:val="28"/>
        </w:rPr>
        <w:t xml:space="preserve"> работа детских библиотек была направлена </w:t>
      </w:r>
      <w:proofErr w:type="gramStart"/>
      <w:r w:rsidR="0007162D">
        <w:rPr>
          <w:sz w:val="28"/>
          <w:szCs w:val="28"/>
        </w:rPr>
        <w:t>на</w:t>
      </w:r>
      <w:proofErr w:type="gramEnd"/>
      <w:r w:rsidR="0007162D">
        <w:rPr>
          <w:sz w:val="28"/>
          <w:szCs w:val="28"/>
        </w:rPr>
        <w:t>:</w:t>
      </w:r>
    </w:p>
    <w:p w:rsidR="00BB59D0" w:rsidRDefault="00BB59D0" w:rsidP="005B5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BB59D0">
        <w:rPr>
          <w:sz w:val="28"/>
          <w:szCs w:val="28"/>
        </w:rPr>
        <w:t xml:space="preserve"> </w:t>
      </w:r>
      <w:r w:rsidR="005B515F">
        <w:rPr>
          <w:sz w:val="28"/>
          <w:szCs w:val="28"/>
        </w:rPr>
        <w:t>А</w:t>
      </w:r>
      <w:r w:rsidRPr="003A05E9">
        <w:rPr>
          <w:sz w:val="28"/>
          <w:szCs w:val="28"/>
        </w:rPr>
        <w:t>ктивиз</w:t>
      </w:r>
      <w:r>
        <w:rPr>
          <w:sz w:val="28"/>
          <w:szCs w:val="28"/>
        </w:rPr>
        <w:t xml:space="preserve">ацию </w:t>
      </w:r>
      <w:r w:rsidRPr="003A05E9">
        <w:rPr>
          <w:sz w:val="28"/>
          <w:szCs w:val="28"/>
        </w:rPr>
        <w:t xml:space="preserve"> библиотечн</w:t>
      </w:r>
      <w:r>
        <w:rPr>
          <w:sz w:val="28"/>
          <w:szCs w:val="28"/>
        </w:rPr>
        <w:t xml:space="preserve">ой </w:t>
      </w:r>
      <w:r w:rsidRPr="003A05E9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3A05E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детским населением по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>-</w:t>
      </w:r>
    </w:p>
    <w:p w:rsidR="005B515F" w:rsidRDefault="00BB59D0" w:rsidP="005B5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патриотическому и краеведческому воспитанию</w:t>
      </w:r>
      <w:r w:rsidR="005B515F">
        <w:rPr>
          <w:sz w:val="28"/>
          <w:szCs w:val="28"/>
        </w:rPr>
        <w:t xml:space="preserve"> в связи со 180-летием</w:t>
      </w:r>
      <w:r>
        <w:rPr>
          <w:sz w:val="28"/>
          <w:szCs w:val="28"/>
        </w:rPr>
        <w:t xml:space="preserve">     </w:t>
      </w:r>
      <w:r w:rsidRPr="003A0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BB59D0" w:rsidRDefault="005B515F" w:rsidP="005B5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 дня основания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овороссийска и 75-летием освобождения Красно</w:t>
      </w:r>
    </w:p>
    <w:p w:rsidR="005B515F" w:rsidRDefault="005B515F" w:rsidP="005B51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spellStart"/>
      <w:r>
        <w:rPr>
          <w:sz w:val="28"/>
          <w:szCs w:val="28"/>
        </w:rPr>
        <w:t>дарского</w:t>
      </w:r>
      <w:proofErr w:type="spellEnd"/>
      <w:r>
        <w:rPr>
          <w:sz w:val="28"/>
          <w:szCs w:val="28"/>
        </w:rPr>
        <w:t xml:space="preserve"> края и города-героя Новороссийск от </w:t>
      </w:r>
      <w:proofErr w:type="gramStart"/>
      <w:r>
        <w:rPr>
          <w:sz w:val="28"/>
          <w:szCs w:val="28"/>
        </w:rPr>
        <w:t>немецко-фашистских</w:t>
      </w:r>
      <w:proofErr w:type="gramEnd"/>
    </w:p>
    <w:p w:rsidR="005B515F" w:rsidRPr="005B515F" w:rsidRDefault="005B515F" w:rsidP="005B5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захватчиков;</w:t>
      </w:r>
    </w:p>
    <w:p w:rsidR="00A242F2" w:rsidRDefault="00A242F2" w:rsidP="005B51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3A05E9">
        <w:rPr>
          <w:sz w:val="28"/>
          <w:szCs w:val="28"/>
        </w:rPr>
        <w:t>беспечение</w:t>
      </w:r>
      <w:r>
        <w:rPr>
          <w:sz w:val="28"/>
          <w:szCs w:val="28"/>
        </w:rPr>
        <w:t xml:space="preserve"> более полного</w:t>
      </w:r>
      <w:r w:rsidRPr="003A05E9">
        <w:rPr>
          <w:sz w:val="28"/>
          <w:szCs w:val="28"/>
        </w:rPr>
        <w:t xml:space="preserve"> охват</w:t>
      </w:r>
      <w:r>
        <w:rPr>
          <w:sz w:val="28"/>
          <w:szCs w:val="28"/>
        </w:rPr>
        <w:t>а</w:t>
      </w:r>
      <w:r w:rsidRPr="003A05E9">
        <w:rPr>
          <w:sz w:val="28"/>
          <w:szCs w:val="28"/>
        </w:rPr>
        <w:t xml:space="preserve"> детского населения для привлечения к чтению путем проведения общегородских библиотечных акций</w:t>
      </w:r>
      <w:r>
        <w:rPr>
          <w:sz w:val="28"/>
          <w:szCs w:val="28"/>
        </w:rPr>
        <w:t xml:space="preserve"> в рамках</w:t>
      </w:r>
      <w:r w:rsidRPr="003A05E9">
        <w:rPr>
          <w:sz w:val="28"/>
          <w:szCs w:val="28"/>
        </w:rPr>
        <w:t xml:space="preserve"> Фестиваля-конкурса «Новороссийск – читающий город»</w:t>
      </w:r>
      <w:r w:rsidR="005B515F">
        <w:rPr>
          <w:sz w:val="28"/>
          <w:szCs w:val="28"/>
        </w:rPr>
        <w:t>;</w:t>
      </w:r>
    </w:p>
    <w:p w:rsidR="00A242F2" w:rsidRDefault="00A242F2" w:rsidP="005B51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BA9">
        <w:rPr>
          <w:sz w:val="28"/>
          <w:szCs w:val="28"/>
        </w:rPr>
        <w:t>Совершенствова</w:t>
      </w:r>
      <w:r>
        <w:rPr>
          <w:sz w:val="28"/>
          <w:szCs w:val="28"/>
        </w:rPr>
        <w:t>ние</w:t>
      </w:r>
      <w:r w:rsidRPr="00120BA9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120BA9">
        <w:rPr>
          <w:sz w:val="28"/>
          <w:szCs w:val="28"/>
        </w:rPr>
        <w:t xml:space="preserve"> детских библиотек как развивающ</w:t>
      </w:r>
      <w:r>
        <w:rPr>
          <w:sz w:val="28"/>
          <w:szCs w:val="28"/>
        </w:rPr>
        <w:t>ей</w:t>
      </w:r>
      <w:r w:rsidRPr="00120BA9">
        <w:rPr>
          <w:sz w:val="28"/>
          <w:szCs w:val="28"/>
        </w:rPr>
        <w:t xml:space="preserve"> сред</w:t>
      </w:r>
      <w:r>
        <w:rPr>
          <w:sz w:val="28"/>
          <w:szCs w:val="28"/>
        </w:rPr>
        <w:t>ы</w:t>
      </w:r>
      <w:r w:rsidRPr="00120BA9">
        <w:rPr>
          <w:sz w:val="28"/>
          <w:szCs w:val="28"/>
        </w:rPr>
        <w:t xml:space="preserve"> нового поколения в условиях новых образовательных стандартов</w:t>
      </w:r>
      <w:r w:rsidR="005B515F">
        <w:rPr>
          <w:sz w:val="28"/>
          <w:szCs w:val="28"/>
        </w:rPr>
        <w:t>;</w:t>
      </w:r>
    </w:p>
    <w:p w:rsidR="00A242F2" w:rsidRDefault="00A242F2" w:rsidP="005B515F">
      <w:pPr>
        <w:ind w:left="360"/>
        <w:jc w:val="both"/>
        <w:rPr>
          <w:sz w:val="28"/>
          <w:szCs w:val="28"/>
        </w:rPr>
      </w:pPr>
      <w:r w:rsidRPr="00120BA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Предоставление </w:t>
      </w:r>
      <w:r w:rsidRPr="00120BA9">
        <w:rPr>
          <w:sz w:val="28"/>
          <w:szCs w:val="28"/>
        </w:rPr>
        <w:t xml:space="preserve"> пользователям детских библиотек свободн</w:t>
      </w:r>
      <w:r>
        <w:rPr>
          <w:sz w:val="28"/>
          <w:szCs w:val="28"/>
        </w:rPr>
        <w:t>ого</w:t>
      </w:r>
      <w:r w:rsidRPr="00120BA9">
        <w:rPr>
          <w:sz w:val="28"/>
          <w:szCs w:val="28"/>
        </w:rPr>
        <w:t xml:space="preserve">  и комфортн</w:t>
      </w:r>
      <w:r>
        <w:rPr>
          <w:sz w:val="28"/>
          <w:szCs w:val="28"/>
        </w:rPr>
        <w:t>ого</w:t>
      </w:r>
      <w:r w:rsidRPr="00120BA9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 xml:space="preserve">а </w:t>
      </w:r>
      <w:r w:rsidRPr="00120BA9">
        <w:rPr>
          <w:sz w:val="28"/>
          <w:szCs w:val="28"/>
        </w:rPr>
        <w:t xml:space="preserve"> к разнообразным источникам информации </w:t>
      </w:r>
      <w:r>
        <w:rPr>
          <w:sz w:val="28"/>
          <w:szCs w:val="28"/>
        </w:rPr>
        <w:t xml:space="preserve"> </w:t>
      </w:r>
      <w:r w:rsidRPr="00120BA9">
        <w:rPr>
          <w:sz w:val="28"/>
          <w:szCs w:val="28"/>
        </w:rPr>
        <w:t>для получения библиотечных и информационных услуг</w:t>
      </w:r>
      <w:r w:rsidR="005B515F">
        <w:rPr>
          <w:sz w:val="28"/>
          <w:szCs w:val="28"/>
        </w:rPr>
        <w:t>;</w:t>
      </w:r>
    </w:p>
    <w:p w:rsidR="00A242F2" w:rsidRDefault="00A242F2" w:rsidP="005B51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BA9">
        <w:rPr>
          <w:sz w:val="28"/>
          <w:szCs w:val="28"/>
        </w:rPr>
        <w:t>Комплектова</w:t>
      </w:r>
      <w:r>
        <w:rPr>
          <w:sz w:val="28"/>
          <w:szCs w:val="28"/>
        </w:rPr>
        <w:t xml:space="preserve">ние </w:t>
      </w:r>
      <w:r w:rsidRPr="00120BA9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120BA9">
        <w:rPr>
          <w:sz w:val="28"/>
          <w:szCs w:val="28"/>
        </w:rPr>
        <w:t xml:space="preserve"> и модерниз</w:t>
      </w:r>
      <w:r>
        <w:rPr>
          <w:sz w:val="28"/>
          <w:szCs w:val="28"/>
        </w:rPr>
        <w:t>ация</w:t>
      </w:r>
      <w:r w:rsidRPr="00120BA9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ов</w:t>
      </w:r>
      <w:r w:rsidRPr="00120BA9">
        <w:rPr>
          <w:sz w:val="28"/>
          <w:szCs w:val="28"/>
        </w:rPr>
        <w:t xml:space="preserve"> обслуживания для более полного удовлетворения спроса</w:t>
      </w:r>
      <w:r>
        <w:rPr>
          <w:sz w:val="28"/>
          <w:szCs w:val="28"/>
        </w:rPr>
        <w:t xml:space="preserve"> </w:t>
      </w:r>
      <w:r w:rsidRPr="00120BA9">
        <w:rPr>
          <w:sz w:val="28"/>
          <w:szCs w:val="28"/>
        </w:rPr>
        <w:t>читателей</w:t>
      </w:r>
      <w:r>
        <w:rPr>
          <w:sz w:val="28"/>
          <w:szCs w:val="28"/>
        </w:rPr>
        <w:t>.</w:t>
      </w:r>
    </w:p>
    <w:p w:rsidR="006337E5" w:rsidRDefault="006337E5" w:rsidP="006337E5">
      <w:pPr>
        <w:ind w:firstLine="284"/>
        <w:jc w:val="both"/>
        <w:rPr>
          <w:b/>
          <w:sz w:val="28"/>
          <w:szCs w:val="28"/>
        </w:rPr>
      </w:pPr>
    </w:p>
    <w:p w:rsidR="006337E5" w:rsidRDefault="006337E5" w:rsidP="006337E5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E05952">
        <w:rPr>
          <w:b/>
          <w:sz w:val="28"/>
          <w:szCs w:val="28"/>
        </w:rPr>
        <w:t>Общая х</w:t>
      </w:r>
      <w:r>
        <w:rPr>
          <w:b/>
          <w:sz w:val="28"/>
          <w:szCs w:val="28"/>
        </w:rPr>
        <w:t>арактеристика библиотечной сети</w:t>
      </w:r>
    </w:p>
    <w:p w:rsidR="00047A86" w:rsidRDefault="00047A86" w:rsidP="00047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МБУ «Централизованная система детских библиотек»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овороссийска входит 9 детских библиотек (Центральная детская библиотека им.Н.Крупской и 8 библиотек-филиалов), расположенных в разных районах города. По сравнению с 201</w:t>
      </w:r>
      <w:r w:rsidR="003B59E4">
        <w:rPr>
          <w:sz w:val="28"/>
          <w:szCs w:val="28"/>
        </w:rPr>
        <w:t>7</w:t>
      </w:r>
      <w:r>
        <w:rPr>
          <w:sz w:val="28"/>
          <w:szCs w:val="28"/>
        </w:rPr>
        <w:t xml:space="preserve"> годом количество детских библиотек не изменилось. После ремонта </w:t>
      </w:r>
      <w:r w:rsidR="003B59E4">
        <w:rPr>
          <w:sz w:val="28"/>
          <w:szCs w:val="28"/>
        </w:rPr>
        <w:t>вновь распахнула двери</w:t>
      </w:r>
      <w:r>
        <w:rPr>
          <w:sz w:val="28"/>
          <w:szCs w:val="28"/>
        </w:rPr>
        <w:t xml:space="preserve"> детская библиотека-филиал № 4, оборудованная по всем современным требованиям.</w:t>
      </w:r>
    </w:p>
    <w:p w:rsidR="00047A86" w:rsidRPr="00AC43FD" w:rsidRDefault="00047A86" w:rsidP="00047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течение года работали выездные читальные залы в детских садах, расположенных в отдаленных от библиотек районах города. </w:t>
      </w:r>
      <w:r w:rsidR="003B59E4">
        <w:rPr>
          <w:sz w:val="28"/>
          <w:szCs w:val="28"/>
        </w:rPr>
        <w:t>Р</w:t>
      </w:r>
      <w:r>
        <w:rPr>
          <w:sz w:val="28"/>
          <w:szCs w:val="28"/>
        </w:rPr>
        <w:t xml:space="preserve">аботает  </w:t>
      </w:r>
      <w:r w:rsidRPr="00AC43FD">
        <w:rPr>
          <w:sz w:val="28"/>
          <w:szCs w:val="28"/>
          <w:u w:val="single"/>
        </w:rPr>
        <w:t xml:space="preserve">библиотечный пункт во Дворце творчества детей и молодежи. </w:t>
      </w:r>
      <w:r>
        <w:rPr>
          <w:sz w:val="28"/>
          <w:szCs w:val="28"/>
        </w:rPr>
        <w:t>Со всеми общеобразовательными школами</w:t>
      </w:r>
      <w:r w:rsidR="003B59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дошкольными учреждениями, </w:t>
      </w:r>
      <w:r w:rsidR="003B59E4">
        <w:rPr>
          <w:sz w:val="28"/>
          <w:szCs w:val="28"/>
        </w:rPr>
        <w:t xml:space="preserve">с учреждениями социальной сферы, </w:t>
      </w:r>
      <w:r>
        <w:rPr>
          <w:sz w:val="28"/>
          <w:szCs w:val="28"/>
        </w:rPr>
        <w:t xml:space="preserve">расположенными в черте города, заключены договоры о сотрудничестве. </w:t>
      </w:r>
      <w:r w:rsidR="009D2698">
        <w:rPr>
          <w:sz w:val="28"/>
          <w:szCs w:val="28"/>
        </w:rPr>
        <w:t xml:space="preserve">Заключен  договор о сотрудничестве с Управлением здравоохранения. </w:t>
      </w:r>
      <w:r>
        <w:rPr>
          <w:sz w:val="28"/>
          <w:szCs w:val="28"/>
        </w:rPr>
        <w:t>Обслуживание в сельской местности осуществляет 10 библиотек-филиалов МБУ ЦБС.</w:t>
      </w:r>
    </w:p>
    <w:p w:rsidR="00047A86" w:rsidRDefault="00047A86" w:rsidP="00047A86">
      <w:pPr>
        <w:tabs>
          <w:tab w:val="left" w:pos="1260"/>
        </w:tabs>
        <w:jc w:val="both"/>
        <w:rPr>
          <w:sz w:val="28"/>
          <w:szCs w:val="28"/>
        </w:rPr>
      </w:pPr>
      <w:r w:rsidRPr="006F0FA4">
        <w:rPr>
          <w:sz w:val="28"/>
          <w:szCs w:val="28"/>
        </w:rPr>
        <w:t xml:space="preserve">В детских библиотеках ведутся электронные базы данных,  электронные </w:t>
      </w:r>
      <w:proofErr w:type="spellStart"/>
      <w:r w:rsidRPr="006F0FA4">
        <w:rPr>
          <w:sz w:val="28"/>
          <w:szCs w:val="28"/>
        </w:rPr>
        <w:t>информ-досье</w:t>
      </w:r>
      <w:proofErr w:type="spellEnd"/>
      <w:r w:rsidRPr="006F0FA4">
        <w:rPr>
          <w:sz w:val="28"/>
          <w:szCs w:val="28"/>
        </w:rPr>
        <w:t xml:space="preserve"> по различным аспектам жизнедеятельности. Пользователи всех детских библиотек имеют возможность получить доступ в Интернет. </w:t>
      </w:r>
    </w:p>
    <w:p w:rsidR="00047A86" w:rsidRDefault="00047A86" w:rsidP="00047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внедряется реклама для </w:t>
      </w:r>
      <w:r w:rsidRPr="00284179">
        <w:rPr>
          <w:sz w:val="28"/>
          <w:szCs w:val="28"/>
          <w:u w:val="single"/>
        </w:rPr>
        <w:t>расширения</w:t>
      </w:r>
      <w:r>
        <w:rPr>
          <w:sz w:val="28"/>
          <w:szCs w:val="28"/>
        </w:rPr>
        <w:t xml:space="preserve"> </w:t>
      </w:r>
      <w:r w:rsidRPr="00284179">
        <w:rPr>
          <w:sz w:val="28"/>
          <w:szCs w:val="28"/>
          <w:u w:val="single"/>
        </w:rPr>
        <w:t>круга пользователей</w:t>
      </w:r>
      <w:r>
        <w:rPr>
          <w:sz w:val="28"/>
          <w:szCs w:val="28"/>
          <w:u w:val="single"/>
        </w:rPr>
        <w:t>, привлечению к чтению для обеспечения широкого охвата детского населения библиотечными услугами</w:t>
      </w:r>
      <w:r>
        <w:rPr>
          <w:sz w:val="28"/>
          <w:szCs w:val="28"/>
        </w:rPr>
        <w:t xml:space="preserve">. В своей работе библиотеки используют адресную, наружную и внутреннюю рекламу, регулярно информируют СМИ (газета «Новороссийский рабочий», сайт администрации МО город-герой Новороссийск, сайт Управления культуры, сайт Управления образования) о мероприятиях и акциях проводимых в детских библиотеках. Этому способствует и сайт Централизованной системы детских библиотек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Новороссийска в сети Интернет (</w:t>
      </w:r>
      <w:hyperlink r:id="rId8" w:history="1">
        <w:r w:rsidRPr="00691B4F">
          <w:rPr>
            <w:rStyle w:val="a9"/>
            <w:sz w:val="28"/>
            <w:szCs w:val="28"/>
            <w:lang w:val="en-US"/>
          </w:rPr>
          <w:t>www</w:t>
        </w:r>
        <w:r w:rsidRPr="00691B4F">
          <w:rPr>
            <w:rStyle w:val="a9"/>
            <w:sz w:val="28"/>
            <w:szCs w:val="28"/>
          </w:rPr>
          <w:t>.</w:t>
        </w:r>
        <w:proofErr w:type="spellStart"/>
        <w:r w:rsidRPr="00691B4F">
          <w:rPr>
            <w:rStyle w:val="a9"/>
            <w:sz w:val="28"/>
            <w:szCs w:val="28"/>
            <w:lang w:val="en-US"/>
          </w:rPr>
          <w:t>bibldetky</w:t>
        </w:r>
        <w:proofErr w:type="spellEnd"/>
        <w:r w:rsidRPr="00691B4F">
          <w:rPr>
            <w:rStyle w:val="a9"/>
            <w:sz w:val="28"/>
            <w:szCs w:val="28"/>
          </w:rPr>
          <w:t>.</w:t>
        </w:r>
        <w:proofErr w:type="spellStart"/>
        <w:r w:rsidRPr="00691B4F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EF23A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6F0FA4">
        <w:rPr>
          <w:sz w:val="28"/>
          <w:szCs w:val="28"/>
          <w:lang w:val="en-US"/>
        </w:rPr>
        <w:t>Web</w:t>
      </w:r>
      <w:r w:rsidRPr="006F0FA4">
        <w:rPr>
          <w:sz w:val="28"/>
          <w:szCs w:val="28"/>
        </w:rPr>
        <w:t>-страница «Централизованная система детских библиотек» с информацией о Центральной детской библиотеке им.</w:t>
      </w:r>
      <w:proofErr w:type="gramEnd"/>
      <w:r w:rsidRPr="006F0FA4">
        <w:rPr>
          <w:sz w:val="28"/>
          <w:szCs w:val="28"/>
        </w:rPr>
        <w:t xml:space="preserve"> Н.Крупской, </w:t>
      </w:r>
      <w:proofErr w:type="gramStart"/>
      <w:r w:rsidRPr="006F0FA4">
        <w:rPr>
          <w:sz w:val="28"/>
          <w:szCs w:val="28"/>
        </w:rPr>
        <w:t>библиотеках-филиалах</w:t>
      </w:r>
      <w:proofErr w:type="gramEnd"/>
      <w:r w:rsidRPr="006F0FA4">
        <w:rPr>
          <w:sz w:val="28"/>
          <w:szCs w:val="28"/>
        </w:rPr>
        <w:t xml:space="preserve">, информационных ресурсах и услугах, о проводимых мероприятиях, новых поступлениях, работе клубов и т.д. Ведется активная деятельность по </w:t>
      </w:r>
      <w:r>
        <w:rPr>
          <w:sz w:val="28"/>
          <w:szCs w:val="28"/>
        </w:rPr>
        <w:lastRenderedPageBreak/>
        <w:t>наполнению</w:t>
      </w:r>
      <w:r w:rsidRPr="006F0FA4">
        <w:rPr>
          <w:sz w:val="28"/>
          <w:szCs w:val="28"/>
        </w:rPr>
        <w:t xml:space="preserve"> сайта ЦСДБ.</w:t>
      </w:r>
      <w:r>
        <w:rPr>
          <w:sz w:val="28"/>
          <w:szCs w:val="28"/>
        </w:rPr>
        <w:t xml:space="preserve"> За отчетный период на сайте ЦСДБ было размещен</w:t>
      </w:r>
      <w:r w:rsidR="000B2C60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="000B2C60" w:rsidRPr="000B2C60">
        <w:rPr>
          <w:sz w:val="28"/>
          <w:szCs w:val="28"/>
          <w:u w:val="single"/>
        </w:rPr>
        <w:t>920</w:t>
      </w:r>
      <w:r w:rsidR="000B2C60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разнообразны</w:t>
      </w:r>
      <w:r w:rsidR="000B2C60">
        <w:rPr>
          <w:sz w:val="28"/>
          <w:szCs w:val="28"/>
        </w:rPr>
        <w:t>х</w:t>
      </w:r>
      <w:r>
        <w:rPr>
          <w:sz w:val="28"/>
          <w:szCs w:val="28"/>
        </w:rPr>
        <w:t xml:space="preserve"> материал</w:t>
      </w:r>
      <w:r w:rsidR="000B2C60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047A86" w:rsidRDefault="00047A86" w:rsidP="00047A86">
      <w:pPr>
        <w:jc w:val="both"/>
        <w:rPr>
          <w:sz w:val="28"/>
          <w:szCs w:val="28"/>
        </w:rPr>
      </w:pPr>
    </w:p>
    <w:p w:rsidR="004331F0" w:rsidRPr="00E05952" w:rsidRDefault="004331F0" w:rsidP="00433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Аналитическая характеристика материально-технической базы детских библиотек.</w:t>
      </w:r>
    </w:p>
    <w:p w:rsidR="00A96442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  капитально отремонтирована детская библиотека-филиал </w:t>
      </w:r>
    </w:p>
    <w:p w:rsidR="00A96442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t>№ 4  на  (1 255 364,50 руб.).</w:t>
      </w:r>
    </w:p>
    <w:p w:rsidR="00A96442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Частичные ремонты прошли:</w:t>
      </w:r>
    </w:p>
    <w:p w:rsidR="00A96442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в  детской библиотеке - филиал № 7 работы по текущему ремонту  крыльца и обустройство пандуса (205 968 руб.);</w:t>
      </w:r>
    </w:p>
    <w:p w:rsidR="00A96442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 детской библиотеке - филиал № 8 ремонт потолка  (23 299, руб.);</w:t>
      </w:r>
    </w:p>
    <w:p w:rsidR="00A96442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 детской библиотеке - филиал № 5</w:t>
      </w:r>
      <w:r w:rsidRPr="004B6984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устройство козырька и поручней  на крыльце  (15 902руб.)</w:t>
      </w:r>
    </w:p>
    <w:p w:rsidR="00A96442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2017 году в детские библиотеки приобретено различное оборудование на общую сумму 1 107,9 тыс. руб.</w:t>
      </w:r>
    </w:p>
    <w:p w:rsidR="00A96442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2018 году  в детские библиотеки приобретено различное оборудование на общую сумму    504, 571 тыс. руб., </w:t>
      </w:r>
      <w:r w:rsidRPr="00E15BA5">
        <w:rPr>
          <w:sz w:val="28"/>
          <w:szCs w:val="28"/>
        </w:rPr>
        <w:t>в том числе:</w:t>
      </w:r>
      <w:r>
        <w:rPr>
          <w:sz w:val="28"/>
          <w:szCs w:val="28"/>
        </w:rPr>
        <w:t xml:space="preserve"> </w:t>
      </w:r>
    </w:p>
    <w:p w:rsidR="00A96442" w:rsidRPr="00E15BA5" w:rsidRDefault="00A96442" w:rsidP="00A9644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15BA5">
        <w:rPr>
          <w:sz w:val="28"/>
          <w:szCs w:val="28"/>
        </w:rPr>
        <w:t xml:space="preserve"> Мебель для детской библиотеки - филиал № 4  из муниципального бюджета (297 914, 91 руб.), на внебюджетные средства (13000,0 руб.).</w:t>
      </w:r>
    </w:p>
    <w:p w:rsidR="00A96442" w:rsidRDefault="00A96442" w:rsidP="00A96442">
      <w:pPr>
        <w:jc w:val="both"/>
        <w:rPr>
          <w:sz w:val="28"/>
          <w:szCs w:val="28"/>
        </w:rPr>
      </w:pPr>
      <w:r w:rsidRPr="00E15BA5">
        <w:rPr>
          <w:b/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  В 2018 году  на средства депутатов городской Думы улучшена материально-техническая база библиотек:</w:t>
      </w:r>
    </w:p>
    <w:p w:rsidR="00A96442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ноутбук-1 шт.</w:t>
      </w:r>
      <w:r w:rsidRPr="00542D44">
        <w:rPr>
          <w:sz w:val="28"/>
          <w:szCs w:val="28"/>
        </w:rPr>
        <w:t xml:space="preserve"> </w:t>
      </w:r>
      <w:r>
        <w:rPr>
          <w:sz w:val="28"/>
          <w:szCs w:val="28"/>
        </w:rPr>
        <w:t>(18 999 руб.) для детской библиотеки - филиала № 7 (депутат</w:t>
      </w:r>
      <w:r w:rsidRPr="00EB56B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  В.В. Бут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A96442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телевизор -  1 шт.(54 999 руб.) для детской библиотеки - филиала № 7 (депутат</w:t>
      </w:r>
      <w:r w:rsidRPr="00EB56B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  В.В. Бут);</w:t>
      </w:r>
    </w:p>
    <w:p w:rsidR="00A96442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МФУ (</w:t>
      </w:r>
      <w:proofErr w:type="gramStart"/>
      <w:r>
        <w:rPr>
          <w:sz w:val="28"/>
          <w:szCs w:val="28"/>
        </w:rPr>
        <w:t>лазерное</w:t>
      </w:r>
      <w:proofErr w:type="gramEnd"/>
      <w:r>
        <w:rPr>
          <w:sz w:val="28"/>
          <w:szCs w:val="28"/>
        </w:rPr>
        <w:t>)- 1 шт. (48 548 руб.) – для  ЦГДБ  им. Н.К. Крупской</w:t>
      </w:r>
    </w:p>
    <w:p w:rsidR="00A96442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(депутат</w:t>
      </w:r>
      <w:r w:rsidRPr="00EB5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Думы  И.С. </w:t>
      </w:r>
      <w:proofErr w:type="spellStart"/>
      <w:r>
        <w:rPr>
          <w:sz w:val="28"/>
          <w:szCs w:val="28"/>
        </w:rPr>
        <w:t>Ташматов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A96442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стеллажи - 5 шт.(13000 руб.) для детской библиотеки – филиала № 5   (депутат  городской Думы  Ю.А.Андриевский);</w:t>
      </w:r>
    </w:p>
    <w:p w:rsidR="00A96442" w:rsidRPr="008D3F44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столешницы</w:t>
      </w:r>
      <w:r w:rsidRPr="00804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- 7 шт.(1098 руб.) </w:t>
      </w:r>
      <w:r w:rsidRPr="00804D68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детской библиотеки – филиала № 5  (депутат  городской Думы  Ю.А.Андриевский);</w:t>
      </w:r>
    </w:p>
    <w:p w:rsidR="00A96442" w:rsidRPr="00D82713" w:rsidRDefault="00A96442" w:rsidP="00A9644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- стол письменный -1 шт. (3300</w:t>
      </w:r>
      <w:r w:rsidRPr="00181A9A">
        <w:rPr>
          <w:sz w:val="28"/>
          <w:szCs w:val="28"/>
        </w:rPr>
        <w:t xml:space="preserve">  руб.</w:t>
      </w:r>
      <w:r>
        <w:rPr>
          <w:sz w:val="28"/>
          <w:szCs w:val="28"/>
        </w:rPr>
        <w:t xml:space="preserve">) для детской библиотеки - филиала  № 3 (депутат городской Думы  А.М.  </w:t>
      </w:r>
      <w:proofErr w:type="spellStart"/>
      <w:r>
        <w:rPr>
          <w:sz w:val="28"/>
          <w:szCs w:val="28"/>
        </w:rPr>
        <w:t>Карпич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96442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шкафы книжные -2 шт.(46 700 руб.)</w:t>
      </w:r>
      <w:r w:rsidRPr="00E01A8D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детской библиотек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филиала  № 3 (депутат городской Думы  А.М.  </w:t>
      </w:r>
      <w:proofErr w:type="spellStart"/>
      <w:r>
        <w:rPr>
          <w:sz w:val="28"/>
          <w:szCs w:val="28"/>
        </w:rPr>
        <w:t>Карпич</w:t>
      </w:r>
      <w:proofErr w:type="spellEnd"/>
      <w:r>
        <w:rPr>
          <w:sz w:val="28"/>
          <w:szCs w:val="28"/>
        </w:rPr>
        <w:t>) ;</w:t>
      </w:r>
    </w:p>
    <w:p w:rsidR="00A96442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804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шкафы книжные -4 шт. (20 000 руб.) для детской библиотеки-филиала № 6  (депутат городской Думы С.Ю. </w:t>
      </w:r>
      <w:proofErr w:type="spellStart"/>
      <w:r>
        <w:rPr>
          <w:sz w:val="28"/>
          <w:szCs w:val="28"/>
        </w:rPr>
        <w:t>Савотин</w:t>
      </w:r>
      <w:proofErr w:type="spellEnd"/>
      <w:r>
        <w:rPr>
          <w:sz w:val="28"/>
          <w:szCs w:val="28"/>
        </w:rPr>
        <w:t>).</w:t>
      </w:r>
    </w:p>
    <w:p w:rsidR="00A96442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 2018 году  библиотек, находящихся в аварийных зданиях, нет. В  детской библиотеке - филиал № 5 требуется капитальный ремонт.</w:t>
      </w:r>
    </w:p>
    <w:p w:rsidR="00A96442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2018 году</w:t>
      </w:r>
      <w:r w:rsidRPr="00025F30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произведены  обустройства для доступной среды:</w:t>
      </w:r>
    </w:p>
    <w:p w:rsidR="00A96442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входной группы в  детской  библиотеке – филиал № 5 </w:t>
      </w:r>
    </w:p>
    <w:p w:rsidR="00A96442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(депутат городской Думы Ю.А. Андриевский);</w:t>
      </w:r>
    </w:p>
    <w:p w:rsidR="00A96442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входной группы в  детской  библиотеке – филиал № 4;</w:t>
      </w:r>
    </w:p>
    <w:p w:rsidR="00A96442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входной группы в  детской  библиотеке – филиал № 7</w:t>
      </w:r>
    </w:p>
    <w:p w:rsidR="00A96442" w:rsidRDefault="00A96442" w:rsidP="00A964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Парк персональных компьютеров увеличился на  1  шт. и составляет 53 единиц.   Телефонизированы-9 библиотек. Копировально-множительную технику имеют все детские библиотеки. Пожарно-охранная сигнализация во всех  библиотеках.</w:t>
      </w:r>
    </w:p>
    <w:p w:rsidR="004331F0" w:rsidRDefault="004331F0" w:rsidP="004331F0">
      <w:pPr>
        <w:pStyle w:val="3"/>
        <w:rPr>
          <w:sz w:val="28"/>
          <w:szCs w:val="28"/>
        </w:rPr>
      </w:pPr>
    </w:p>
    <w:p w:rsidR="004331F0" w:rsidRDefault="004331F0" w:rsidP="00464973">
      <w:pPr>
        <w:pStyle w:val="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Кадры библиотек</w:t>
      </w:r>
    </w:p>
    <w:p w:rsidR="00464973" w:rsidRPr="00464973" w:rsidRDefault="00464973" w:rsidP="00464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4973">
        <w:rPr>
          <w:sz w:val="28"/>
          <w:szCs w:val="28"/>
        </w:rPr>
        <w:t>В 2018 году в МБУ «ЦСДБ» г. Новороссийска работало 92 человека. Из них  74 человека относятся к основному составу, т.е. библиотечные специалисты.</w:t>
      </w:r>
    </w:p>
    <w:p w:rsidR="00464973" w:rsidRPr="00464973" w:rsidRDefault="00464973" w:rsidP="00464973">
      <w:pPr>
        <w:pStyle w:val="a3"/>
        <w:ind w:left="810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466"/>
        <w:gridCol w:w="1640"/>
        <w:gridCol w:w="1698"/>
        <w:gridCol w:w="1972"/>
        <w:gridCol w:w="1558"/>
      </w:tblGrid>
      <w:tr w:rsidR="00464973" w:rsidRPr="00E05952" w:rsidTr="001E38A8">
        <w:tc>
          <w:tcPr>
            <w:tcW w:w="1237" w:type="dxa"/>
            <w:vMerge w:val="restart"/>
          </w:tcPr>
          <w:p w:rsidR="00464973" w:rsidRPr="00E85ED3" w:rsidRDefault="00464973" w:rsidP="001E38A8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 xml:space="preserve">           </w:t>
            </w:r>
          </w:p>
          <w:p w:rsidR="00464973" w:rsidRPr="00E85ED3" w:rsidRDefault="00464973" w:rsidP="001E38A8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Год</w:t>
            </w:r>
          </w:p>
        </w:tc>
        <w:tc>
          <w:tcPr>
            <w:tcW w:w="1466" w:type="dxa"/>
            <w:vMerge w:val="restart"/>
            <w:vAlign w:val="center"/>
          </w:tcPr>
          <w:p w:rsidR="00464973" w:rsidRPr="00E85ED3" w:rsidRDefault="00464973" w:rsidP="001E38A8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Всего учатся заочно</w:t>
            </w:r>
          </w:p>
        </w:tc>
        <w:tc>
          <w:tcPr>
            <w:tcW w:w="3338" w:type="dxa"/>
            <w:gridSpan w:val="2"/>
          </w:tcPr>
          <w:p w:rsidR="00464973" w:rsidRPr="00E85ED3" w:rsidRDefault="00464973" w:rsidP="001E38A8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Библиотечное образование</w:t>
            </w:r>
          </w:p>
        </w:tc>
        <w:tc>
          <w:tcPr>
            <w:tcW w:w="3530" w:type="dxa"/>
            <w:gridSpan w:val="2"/>
          </w:tcPr>
          <w:p w:rsidR="00464973" w:rsidRPr="00E85ED3" w:rsidRDefault="00464973" w:rsidP="001E38A8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Не библиотечное образование</w:t>
            </w:r>
          </w:p>
        </w:tc>
      </w:tr>
      <w:tr w:rsidR="00464973" w:rsidRPr="00E05952" w:rsidTr="001E38A8">
        <w:tc>
          <w:tcPr>
            <w:tcW w:w="1237" w:type="dxa"/>
            <w:vMerge/>
          </w:tcPr>
          <w:p w:rsidR="00464973" w:rsidRPr="00E85ED3" w:rsidRDefault="00464973" w:rsidP="001E38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vMerge/>
          </w:tcPr>
          <w:p w:rsidR="00464973" w:rsidRPr="00E85ED3" w:rsidRDefault="00464973" w:rsidP="001E38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464973" w:rsidRPr="00E85ED3" w:rsidRDefault="00464973" w:rsidP="001E38A8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ВУЗ</w:t>
            </w:r>
          </w:p>
        </w:tc>
        <w:tc>
          <w:tcPr>
            <w:tcW w:w="1698" w:type="dxa"/>
          </w:tcPr>
          <w:p w:rsidR="00464973" w:rsidRPr="00E85ED3" w:rsidRDefault="00464973" w:rsidP="001E38A8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Колледж</w:t>
            </w:r>
          </w:p>
        </w:tc>
        <w:tc>
          <w:tcPr>
            <w:tcW w:w="1972" w:type="dxa"/>
          </w:tcPr>
          <w:p w:rsidR="00464973" w:rsidRPr="00E85ED3" w:rsidRDefault="00464973" w:rsidP="001E38A8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ВУЗ</w:t>
            </w:r>
          </w:p>
        </w:tc>
        <w:tc>
          <w:tcPr>
            <w:tcW w:w="1558" w:type="dxa"/>
          </w:tcPr>
          <w:p w:rsidR="00464973" w:rsidRPr="00E85ED3" w:rsidRDefault="00464973" w:rsidP="001E38A8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Колледж</w:t>
            </w:r>
          </w:p>
        </w:tc>
      </w:tr>
      <w:tr w:rsidR="00464973" w:rsidRPr="00E05952" w:rsidTr="001E38A8">
        <w:trPr>
          <w:trHeight w:val="435"/>
        </w:trPr>
        <w:tc>
          <w:tcPr>
            <w:tcW w:w="1237" w:type="dxa"/>
          </w:tcPr>
          <w:p w:rsidR="00464973" w:rsidRPr="00E05952" w:rsidRDefault="00464973" w:rsidP="001E3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66" w:type="dxa"/>
          </w:tcPr>
          <w:p w:rsidR="00464973" w:rsidRPr="00E05952" w:rsidRDefault="00464973" w:rsidP="001E3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0" w:type="dxa"/>
          </w:tcPr>
          <w:p w:rsidR="00464973" w:rsidRPr="00E05952" w:rsidRDefault="00464973" w:rsidP="001E3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464973" w:rsidRPr="00E05952" w:rsidRDefault="00464973" w:rsidP="001E3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464973" w:rsidRPr="00E05952" w:rsidRDefault="00464973" w:rsidP="001E3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464973" w:rsidRPr="00E05952" w:rsidRDefault="00464973" w:rsidP="001E38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4973" w:rsidRPr="00464973" w:rsidRDefault="00464973" w:rsidP="00464973">
      <w:pPr>
        <w:pStyle w:val="a3"/>
        <w:ind w:left="810"/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9"/>
        <w:gridCol w:w="2443"/>
      </w:tblGrid>
      <w:tr w:rsidR="00464973" w:rsidRPr="00E05952" w:rsidTr="001E38A8">
        <w:tc>
          <w:tcPr>
            <w:tcW w:w="7019" w:type="dxa"/>
          </w:tcPr>
          <w:p w:rsidR="00464973" w:rsidRPr="00E05952" w:rsidRDefault="00464973" w:rsidP="001E3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библиотечной работы</w:t>
            </w:r>
          </w:p>
        </w:tc>
        <w:tc>
          <w:tcPr>
            <w:tcW w:w="2443" w:type="dxa"/>
          </w:tcPr>
          <w:p w:rsidR="00464973" w:rsidRPr="00E05952" w:rsidRDefault="00464973" w:rsidP="001E38A8">
            <w:pPr>
              <w:jc w:val="center"/>
              <w:rPr>
                <w:sz w:val="28"/>
                <w:szCs w:val="28"/>
              </w:rPr>
            </w:pPr>
          </w:p>
        </w:tc>
      </w:tr>
      <w:tr w:rsidR="00464973" w:rsidRPr="00E05952" w:rsidTr="001E38A8">
        <w:tc>
          <w:tcPr>
            <w:tcW w:w="7019" w:type="dxa"/>
          </w:tcPr>
          <w:p w:rsidR="00464973" w:rsidRPr="006F2195" w:rsidRDefault="00464973" w:rsidP="001E38A8">
            <w:pPr>
              <w:jc w:val="both"/>
              <w:rPr>
                <w:sz w:val="28"/>
                <w:szCs w:val="28"/>
              </w:rPr>
            </w:pPr>
            <w:r w:rsidRPr="006F2195">
              <w:rPr>
                <w:sz w:val="28"/>
                <w:szCs w:val="28"/>
              </w:rPr>
              <w:t>0 - 3 лет</w:t>
            </w:r>
          </w:p>
        </w:tc>
        <w:tc>
          <w:tcPr>
            <w:tcW w:w="2443" w:type="dxa"/>
          </w:tcPr>
          <w:p w:rsidR="00464973" w:rsidRPr="00AF3898" w:rsidRDefault="00464973" w:rsidP="001E38A8">
            <w:pPr>
              <w:jc w:val="center"/>
              <w:rPr>
                <w:sz w:val="28"/>
                <w:szCs w:val="28"/>
              </w:rPr>
            </w:pPr>
            <w:r w:rsidRPr="00AF3898">
              <w:rPr>
                <w:sz w:val="28"/>
                <w:szCs w:val="28"/>
              </w:rPr>
              <w:t>16</w:t>
            </w:r>
          </w:p>
        </w:tc>
      </w:tr>
      <w:tr w:rsidR="00464973" w:rsidRPr="00E05952" w:rsidTr="001E38A8">
        <w:tc>
          <w:tcPr>
            <w:tcW w:w="7019" w:type="dxa"/>
          </w:tcPr>
          <w:p w:rsidR="00464973" w:rsidRPr="006F2195" w:rsidRDefault="00464973" w:rsidP="001E38A8">
            <w:pPr>
              <w:jc w:val="both"/>
              <w:rPr>
                <w:sz w:val="28"/>
                <w:szCs w:val="28"/>
              </w:rPr>
            </w:pPr>
            <w:r w:rsidRPr="006F2195">
              <w:rPr>
                <w:sz w:val="28"/>
                <w:szCs w:val="28"/>
              </w:rPr>
              <w:t>3 - 10 лет</w:t>
            </w:r>
          </w:p>
        </w:tc>
        <w:tc>
          <w:tcPr>
            <w:tcW w:w="2443" w:type="dxa"/>
          </w:tcPr>
          <w:p w:rsidR="00464973" w:rsidRPr="00AF3898" w:rsidRDefault="00464973" w:rsidP="001E38A8">
            <w:pPr>
              <w:jc w:val="center"/>
              <w:rPr>
                <w:sz w:val="28"/>
                <w:szCs w:val="28"/>
              </w:rPr>
            </w:pPr>
            <w:r w:rsidRPr="00AF3898">
              <w:rPr>
                <w:sz w:val="28"/>
                <w:szCs w:val="28"/>
              </w:rPr>
              <w:t>17</w:t>
            </w:r>
          </w:p>
        </w:tc>
      </w:tr>
      <w:tr w:rsidR="00464973" w:rsidRPr="00E05952" w:rsidTr="001E38A8">
        <w:tc>
          <w:tcPr>
            <w:tcW w:w="7019" w:type="dxa"/>
          </w:tcPr>
          <w:p w:rsidR="00464973" w:rsidRPr="00E05952" w:rsidRDefault="00464973" w:rsidP="001E38A8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Больше 10 лет</w:t>
            </w:r>
          </w:p>
        </w:tc>
        <w:tc>
          <w:tcPr>
            <w:tcW w:w="2443" w:type="dxa"/>
          </w:tcPr>
          <w:p w:rsidR="00464973" w:rsidRPr="00AF3898" w:rsidRDefault="00464973" w:rsidP="001E38A8">
            <w:pPr>
              <w:jc w:val="center"/>
              <w:rPr>
                <w:sz w:val="28"/>
                <w:szCs w:val="28"/>
              </w:rPr>
            </w:pPr>
            <w:r w:rsidRPr="00AF3898">
              <w:rPr>
                <w:sz w:val="28"/>
                <w:szCs w:val="28"/>
              </w:rPr>
              <w:t>41</w:t>
            </w:r>
          </w:p>
        </w:tc>
      </w:tr>
      <w:tr w:rsidR="00464973" w:rsidRPr="00E05952" w:rsidTr="001E38A8">
        <w:tc>
          <w:tcPr>
            <w:tcW w:w="7019" w:type="dxa"/>
          </w:tcPr>
          <w:p w:rsidR="00464973" w:rsidRPr="00E05952" w:rsidRDefault="00464973" w:rsidP="001E3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Звания награды, указать ФИО, должность</w:t>
            </w:r>
          </w:p>
        </w:tc>
        <w:tc>
          <w:tcPr>
            <w:tcW w:w="2443" w:type="dxa"/>
          </w:tcPr>
          <w:p w:rsidR="00464973" w:rsidRPr="00D52A3D" w:rsidRDefault="00464973" w:rsidP="001E38A8">
            <w:pPr>
              <w:jc w:val="center"/>
              <w:rPr>
                <w:sz w:val="28"/>
                <w:szCs w:val="28"/>
              </w:rPr>
            </w:pPr>
            <w:r w:rsidRPr="00D52A3D">
              <w:rPr>
                <w:sz w:val="28"/>
                <w:szCs w:val="28"/>
              </w:rPr>
              <w:t>1</w:t>
            </w:r>
          </w:p>
        </w:tc>
      </w:tr>
    </w:tbl>
    <w:p w:rsidR="00464973" w:rsidRPr="000F6ADA" w:rsidRDefault="00464973" w:rsidP="00464973">
      <w:pPr>
        <w:pStyle w:val="3"/>
        <w:ind w:left="810"/>
        <w:jc w:val="both"/>
        <w:rPr>
          <w:b w:val="0"/>
          <w:color w:val="FF0000"/>
          <w:sz w:val="28"/>
          <w:szCs w:val="28"/>
        </w:rPr>
      </w:pPr>
    </w:p>
    <w:p w:rsidR="00464973" w:rsidRPr="006906B6" w:rsidRDefault="00464973" w:rsidP="00464973">
      <w:pPr>
        <w:pStyle w:val="3"/>
        <w:jc w:val="both"/>
        <w:rPr>
          <w:b w:val="0"/>
          <w:sz w:val="28"/>
          <w:szCs w:val="28"/>
        </w:rPr>
      </w:pPr>
      <w:r w:rsidRPr="006906B6">
        <w:rPr>
          <w:b w:val="0"/>
          <w:sz w:val="28"/>
          <w:szCs w:val="28"/>
        </w:rPr>
        <w:t>Звание «Заслуженный работник культуры Кубани» имеет директор МБУ «ЦСДБ» Пономарева Людмила Матвеевна.</w:t>
      </w:r>
    </w:p>
    <w:p w:rsidR="00464973" w:rsidRPr="00464973" w:rsidRDefault="00464973" w:rsidP="00464973">
      <w:pPr>
        <w:jc w:val="both"/>
        <w:rPr>
          <w:sz w:val="28"/>
          <w:szCs w:val="28"/>
        </w:rPr>
      </w:pPr>
      <w:r w:rsidRPr="00464973">
        <w:rPr>
          <w:sz w:val="28"/>
          <w:szCs w:val="28"/>
        </w:rPr>
        <w:t>Возрастной состав библиотечных кадров выглядит следующим образом:</w:t>
      </w:r>
    </w:p>
    <w:p w:rsidR="00464973" w:rsidRPr="00464973" w:rsidRDefault="00464973" w:rsidP="00464973">
      <w:pPr>
        <w:pStyle w:val="a3"/>
        <w:ind w:left="81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9"/>
        <w:gridCol w:w="1525"/>
      </w:tblGrid>
      <w:tr w:rsidR="00464973" w:rsidRPr="006B46FE" w:rsidTr="001E38A8">
        <w:tc>
          <w:tcPr>
            <w:tcW w:w="8079" w:type="dxa"/>
          </w:tcPr>
          <w:p w:rsidR="00464973" w:rsidRPr="006B46FE" w:rsidRDefault="00464973" w:rsidP="001E38A8">
            <w:pPr>
              <w:jc w:val="both"/>
              <w:rPr>
                <w:sz w:val="28"/>
                <w:szCs w:val="28"/>
              </w:rPr>
            </w:pPr>
            <w:r w:rsidRPr="006B46FE">
              <w:rPr>
                <w:sz w:val="28"/>
                <w:szCs w:val="28"/>
              </w:rPr>
              <w:t>Возраст библиотечных работников</w:t>
            </w:r>
          </w:p>
        </w:tc>
        <w:tc>
          <w:tcPr>
            <w:tcW w:w="1525" w:type="dxa"/>
          </w:tcPr>
          <w:p w:rsidR="00464973" w:rsidRPr="006B46FE" w:rsidRDefault="00464973" w:rsidP="001E38A8">
            <w:pPr>
              <w:jc w:val="both"/>
              <w:rPr>
                <w:sz w:val="28"/>
                <w:szCs w:val="28"/>
              </w:rPr>
            </w:pPr>
          </w:p>
        </w:tc>
      </w:tr>
      <w:tr w:rsidR="00464973" w:rsidRPr="00D52A3D" w:rsidTr="001E38A8">
        <w:tc>
          <w:tcPr>
            <w:tcW w:w="8079" w:type="dxa"/>
          </w:tcPr>
          <w:p w:rsidR="00464973" w:rsidRPr="00D52A3D" w:rsidRDefault="00464973" w:rsidP="001E38A8">
            <w:pPr>
              <w:jc w:val="both"/>
              <w:rPr>
                <w:sz w:val="28"/>
                <w:szCs w:val="28"/>
              </w:rPr>
            </w:pPr>
            <w:r w:rsidRPr="00D52A3D">
              <w:rPr>
                <w:sz w:val="28"/>
                <w:szCs w:val="28"/>
              </w:rPr>
              <w:t>До 30 лет</w:t>
            </w:r>
          </w:p>
        </w:tc>
        <w:tc>
          <w:tcPr>
            <w:tcW w:w="1525" w:type="dxa"/>
          </w:tcPr>
          <w:p w:rsidR="00464973" w:rsidRPr="00D52A3D" w:rsidRDefault="00464973" w:rsidP="001E38A8">
            <w:pPr>
              <w:jc w:val="center"/>
              <w:rPr>
                <w:sz w:val="28"/>
                <w:szCs w:val="28"/>
              </w:rPr>
            </w:pPr>
            <w:r w:rsidRPr="00D52A3D">
              <w:rPr>
                <w:sz w:val="28"/>
                <w:szCs w:val="28"/>
              </w:rPr>
              <w:t>10</w:t>
            </w:r>
          </w:p>
        </w:tc>
      </w:tr>
      <w:tr w:rsidR="00464973" w:rsidRPr="00D52A3D" w:rsidTr="001E38A8">
        <w:tc>
          <w:tcPr>
            <w:tcW w:w="8079" w:type="dxa"/>
          </w:tcPr>
          <w:p w:rsidR="00464973" w:rsidRPr="00D52A3D" w:rsidRDefault="00464973" w:rsidP="001E38A8">
            <w:pPr>
              <w:jc w:val="both"/>
              <w:rPr>
                <w:sz w:val="28"/>
                <w:szCs w:val="28"/>
              </w:rPr>
            </w:pPr>
            <w:r w:rsidRPr="00D52A3D">
              <w:rPr>
                <w:sz w:val="28"/>
                <w:szCs w:val="28"/>
              </w:rPr>
              <w:t>От 30 до 55 лет</w:t>
            </w:r>
          </w:p>
        </w:tc>
        <w:tc>
          <w:tcPr>
            <w:tcW w:w="1525" w:type="dxa"/>
          </w:tcPr>
          <w:p w:rsidR="00464973" w:rsidRPr="00D52A3D" w:rsidRDefault="00464973" w:rsidP="001E38A8">
            <w:pPr>
              <w:jc w:val="center"/>
              <w:rPr>
                <w:sz w:val="28"/>
                <w:szCs w:val="28"/>
              </w:rPr>
            </w:pPr>
            <w:r w:rsidRPr="00D52A3D">
              <w:rPr>
                <w:sz w:val="28"/>
                <w:szCs w:val="28"/>
              </w:rPr>
              <w:t>42</w:t>
            </w:r>
          </w:p>
        </w:tc>
      </w:tr>
      <w:tr w:rsidR="00464973" w:rsidRPr="00D52A3D" w:rsidTr="001E38A8">
        <w:tc>
          <w:tcPr>
            <w:tcW w:w="8079" w:type="dxa"/>
          </w:tcPr>
          <w:p w:rsidR="00464973" w:rsidRPr="00D52A3D" w:rsidRDefault="00464973" w:rsidP="001E38A8">
            <w:pPr>
              <w:jc w:val="both"/>
              <w:rPr>
                <w:sz w:val="28"/>
                <w:szCs w:val="28"/>
              </w:rPr>
            </w:pPr>
            <w:r w:rsidRPr="00D52A3D">
              <w:rPr>
                <w:sz w:val="28"/>
                <w:szCs w:val="28"/>
              </w:rPr>
              <w:t>От 55 и старше</w:t>
            </w:r>
          </w:p>
        </w:tc>
        <w:tc>
          <w:tcPr>
            <w:tcW w:w="1525" w:type="dxa"/>
          </w:tcPr>
          <w:p w:rsidR="00464973" w:rsidRPr="00D52A3D" w:rsidRDefault="00464973" w:rsidP="001E38A8">
            <w:pPr>
              <w:jc w:val="center"/>
              <w:rPr>
                <w:sz w:val="28"/>
                <w:szCs w:val="28"/>
              </w:rPr>
            </w:pPr>
            <w:r w:rsidRPr="00D52A3D">
              <w:rPr>
                <w:sz w:val="28"/>
                <w:szCs w:val="28"/>
              </w:rPr>
              <w:t>22</w:t>
            </w:r>
          </w:p>
        </w:tc>
      </w:tr>
    </w:tbl>
    <w:p w:rsidR="00464973" w:rsidRDefault="00464973" w:rsidP="00464973">
      <w:pPr>
        <w:tabs>
          <w:tab w:val="left" w:pos="1260"/>
        </w:tabs>
        <w:jc w:val="both"/>
      </w:pPr>
    </w:p>
    <w:p w:rsidR="00464973" w:rsidRDefault="00464973" w:rsidP="00464973">
      <w:pPr>
        <w:tabs>
          <w:tab w:val="left" w:pos="1260"/>
        </w:tabs>
        <w:jc w:val="both"/>
        <w:rPr>
          <w:sz w:val="28"/>
          <w:szCs w:val="28"/>
        </w:rPr>
      </w:pPr>
      <w:r w:rsidRPr="006B46FE">
        <w:rPr>
          <w:sz w:val="28"/>
          <w:szCs w:val="28"/>
        </w:rPr>
        <w:t xml:space="preserve">Как видно из таблицы, наибольшую группу составляют библиотечные специалисты возрастной категории от 30 до 55 лет. Эта категория является наиболее работоспособной, стабильной и творческой группой, уже имеющей определенный профессиональный опыт и стаж библиотечной работы свыше 15 лет. Из библиотекарей категории  «до 30 лет»  </w:t>
      </w:r>
      <w:r>
        <w:rPr>
          <w:sz w:val="28"/>
          <w:szCs w:val="28"/>
        </w:rPr>
        <w:t>один сотрудник заочно учится в Краснодарском государственном институте культуры</w:t>
      </w:r>
      <w:r w:rsidRPr="006B46FE">
        <w:rPr>
          <w:sz w:val="28"/>
          <w:szCs w:val="28"/>
        </w:rPr>
        <w:t xml:space="preserve">. </w:t>
      </w:r>
    </w:p>
    <w:p w:rsidR="004331F0" w:rsidRPr="00D730C7" w:rsidRDefault="00464973" w:rsidP="001A2DE4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7E3E1E">
        <w:rPr>
          <w:b w:val="0"/>
          <w:sz w:val="28"/>
          <w:szCs w:val="28"/>
        </w:rPr>
        <w:t xml:space="preserve">   </w:t>
      </w:r>
      <w:r w:rsidR="005A7992" w:rsidRPr="005A7992">
        <w:rPr>
          <w:b w:val="0"/>
          <w:sz w:val="28"/>
          <w:szCs w:val="28"/>
        </w:rPr>
        <w:t>Одним из необходимых условий эффективной работы библиотек является непрерывное профессиональное образование библиотечного персонала, что обеспечивает система повышения квалификации библиотечных кадров детских библиотек, действующая в Краснодарском крае и обеспечивающая многоуровневый подход к реализации задач. В  отчетном году</w:t>
      </w:r>
      <w:r w:rsidR="007B3D10">
        <w:rPr>
          <w:b w:val="0"/>
          <w:sz w:val="28"/>
          <w:szCs w:val="28"/>
        </w:rPr>
        <w:t xml:space="preserve"> 12 библиотекарей МБУ ЦСДБ стали участниками </w:t>
      </w:r>
      <w:r w:rsidR="004F68CD">
        <w:rPr>
          <w:b w:val="0"/>
          <w:sz w:val="28"/>
          <w:szCs w:val="28"/>
        </w:rPr>
        <w:t xml:space="preserve">дистанционной </w:t>
      </w:r>
      <w:r w:rsidR="007B3D10">
        <w:rPr>
          <w:b w:val="0"/>
          <w:sz w:val="28"/>
          <w:szCs w:val="28"/>
        </w:rPr>
        <w:t>программы профессиональной переподготовки</w:t>
      </w:r>
      <w:r w:rsidR="004F68CD">
        <w:rPr>
          <w:b w:val="0"/>
          <w:sz w:val="28"/>
          <w:szCs w:val="28"/>
        </w:rPr>
        <w:t xml:space="preserve"> </w:t>
      </w:r>
      <w:r w:rsidR="007E3E1E">
        <w:rPr>
          <w:b w:val="0"/>
          <w:sz w:val="28"/>
          <w:szCs w:val="28"/>
        </w:rPr>
        <w:t xml:space="preserve">на базе Российской государственной детской библиотеки </w:t>
      </w:r>
      <w:r w:rsidR="007B3D10">
        <w:rPr>
          <w:b w:val="0"/>
          <w:sz w:val="28"/>
          <w:szCs w:val="28"/>
        </w:rPr>
        <w:t xml:space="preserve"> «Библиотечно-информационное обслуживание детей»</w:t>
      </w:r>
      <w:r w:rsidR="007E3E1E">
        <w:rPr>
          <w:b w:val="0"/>
          <w:sz w:val="28"/>
          <w:szCs w:val="28"/>
        </w:rPr>
        <w:t xml:space="preserve">. </w:t>
      </w:r>
      <w:r w:rsidR="007E3E1E">
        <w:rPr>
          <w:b w:val="0"/>
          <w:sz w:val="28"/>
          <w:szCs w:val="28"/>
        </w:rPr>
        <w:lastRenderedPageBreak/>
        <w:t xml:space="preserve">По окончании учебы будут выданы дипломы государственного образца о профессиональной переподготовке. </w:t>
      </w:r>
      <w:r w:rsidR="003A3110">
        <w:rPr>
          <w:b w:val="0"/>
          <w:sz w:val="28"/>
          <w:szCs w:val="28"/>
        </w:rPr>
        <w:t xml:space="preserve">24 библиотекаря участвовали в </w:t>
      </w:r>
      <w:proofErr w:type="spellStart"/>
      <w:r w:rsidR="003A3110">
        <w:rPr>
          <w:b w:val="0"/>
          <w:sz w:val="28"/>
          <w:szCs w:val="28"/>
        </w:rPr>
        <w:t>вебинарах</w:t>
      </w:r>
      <w:proofErr w:type="spellEnd"/>
      <w:r w:rsidR="003A3110">
        <w:rPr>
          <w:b w:val="0"/>
          <w:sz w:val="28"/>
          <w:szCs w:val="28"/>
        </w:rPr>
        <w:t xml:space="preserve"> и мастер-классах </w:t>
      </w:r>
      <w:r w:rsidR="003A3110" w:rsidRPr="003A3110">
        <w:rPr>
          <w:b w:val="0"/>
          <w:sz w:val="28"/>
          <w:szCs w:val="28"/>
        </w:rPr>
        <w:t>проводившихся Российской государственной детской библиотекой: «Этика</w:t>
      </w:r>
      <w:r w:rsidR="003A3110">
        <w:rPr>
          <w:b w:val="0"/>
          <w:sz w:val="28"/>
          <w:szCs w:val="28"/>
        </w:rPr>
        <w:t xml:space="preserve"> безопасного поведения в Интернете: роль и возможности библиотек», «Мастерская авторских программ по приобщению детей к чтению: Краеведение в ладошках».</w:t>
      </w:r>
      <w:r w:rsidR="006E760E">
        <w:rPr>
          <w:b w:val="0"/>
          <w:sz w:val="28"/>
          <w:szCs w:val="28"/>
        </w:rPr>
        <w:t xml:space="preserve"> </w:t>
      </w:r>
      <w:r w:rsidR="006E760E" w:rsidRPr="006E760E">
        <w:rPr>
          <w:b w:val="0"/>
          <w:sz w:val="28"/>
          <w:szCs w:val="28"/>
        </w:rPr>
        <w:t>2 человека приняли участие в краевой конференции в г</w:t>
      </w:r>
      <w:proofErr w:type="gramStart"/>
      <w:r w:rsidR="006E760E" w:rsidRPr="006E760E">
        <w:rPr>
          <w:b w:val="0"/>
          <w:sz w:val="28"/>
          <w:szCs w:val="28"/>
        </w:rPr>
        <w:t>.К</w:t>
      </w:r>
      <w:proofErr w:type="gramEnd"/>
      <w:r w:rsidR="006E760E" w:rsidRPr="006E760E">
        <w:rPr>
          <w:b w:val="0"/>
          <w:sz w:val="28"/>
          <w:szCs w:val="28"/>
        </w:rPr>
        <w:t>рымске «</w:t>
      </w:r>
      <w:proofErr w:type="spellStart"/>
      <w:r w:rsidR="006E760E" w:rsidRPr="006E760E">
        <w:rPr>
          <w:b w:val="0"/>
          <w:sz w:val="28"/>
          <w:szCs w:val="28"/>
        </w:rPr>
        <w:t>Лихановские</w:t>
      </w:r>
      <w:proofErr w:type="spellEnd"/>
      <w:r w:rsidR="006E760E" w:rsidRPr="006E760E">
        <w:rPr>
          <w:b w:val="0"/>
          <w:sz w:val="28"/>
          <w:szCs w:val="28"/>
        </w:rPr>
        <w:t xml:space="preserve"> чтения».</w:t>
      </w:r>
      <w:r w:rsidR="006E760E">
        <w:rPr>
          <w:b w:val="0"/>
          <w:sz w:val="28"/>
          <w:szCs w:val="28"/>
        </w:rPr>
        <w:t xml:space="preserve">  </w:t>
      </w:r>
      <w:r w:rsidR="006E760E" w:rsidRPr="006E760E">
        <w:rPr>
          <w:b w:val="0"/>
          <w:sz w:val="28"/>
          <w:szCs w:val="28"/>
        </w:rPr>
        <w:t>1 человек принял участие в краевом семинаре «Профессионал» для специалистов информационно-библиографического обслуживания.</w:t>
      </w:r>
      <w:r w:rsidR="006E760E">
        <w:rPr>
          <w:b w:val="0"/>
          <w:sz w:val="28"/>
          <w:szCs w:val="28"/>
        </w:rPr>
        <w:t xml:space="preserve"> 4 человека приняли участие в краевом </w:t>
      </w:r>
      <w:proofErr w:type="spellStart"/>
      <w:r w:rsidR="006E760E">
        <w:rPr>
          <w:b w:val="0"/>
          <w:sz w:val="28"/>
          <w:szCs w:val="28"/>
        </w:rPr>
        <w:t>вебинаре</w:t>
      </w:r>
      <w:proofErr w:type="spellEnd"/>
      <w:r w:rsidR="006E760E">
        <w:rPr>
          <w:b w:val="0"/>
          <w:sz w:val="28"/>
          <w:szCs w:val="28"/>
        </w:rPr>
        <w:t xml:space="preserve"> «Организ</w:t>
      </w:r>
      <w:r w:rsidR="00D730C7">
        <w:rPr>
          <w:b w:val="0"/>
          <w:sz w:val="28"/>
          <w:szCs w:val="28"/>
        </w:rPr>
        <w:t xml:space="preserve">ация отдыха и досуга молодежи». </w:t>
      </w:r>
      <w:r w:rsidR="001A2DE4">
        <w:rPr>
          <w:b w:val="0"/>
          <w:sz w:val="28"/>
          <w:szCs w:val="28"/>
        </w:rPr>
        <w:t>2 октября на базе Центральной детской библиотеки им.Н.Крупской прошла учеба краевой школы библиотечного менеджмента для библиотек, обслуживающих детской население края</w:t>
      </w:r>
      <w:r w:rsidR="00D730C7">
        <w:rPr>
          <w:b w:val="0"/>
          <w:sz w:val="28"/>
          <w:szCs w:val="28"/>
        </w:rPr>
        <w:t xml:space="preserve"> «Детская библиотека: Новая реальность» для специалистов отделов обслуживания, </w:t>
      </w:r>
      <w:r w:rsidR="001A2DE4">
        <w:rPr>
          <w:b w:val="0"/>
          <w:sz w:val="28"/>
          <w:szCs w:val="28"/>
        </w:rPr>
        <w:t>подг</w:t>
      </w:r>
      <w:r w:rsidR="00D730C7">
        <w:rPr>
          <w:b w:val="0"/>
          <w:sz w:val="28"/>
          <w:szCs w:val="28"/>
        </w:rPr>
        <w:t xml:space="preserve">отовленная ККДБ </w:t>
      </w:r>
      <w:proofErr w:type="spellStart"/>
      <w:r w:rsidR="00D730C7">
        <w:rPr>
          <w:b w:val="0"/>
          <w:sz w:val="28"/>
          <w:szCs w:val="28"/>
        </w:rPr>
        <w:t>им.бр</w:t>
      </w:r>
      <w:proofErr w:type="gramStart"/>
      <w:r w:rsidR="00D730C7">
        <w:rPr>
          <w:b w:val="0"/>
          <w:sz w:val="28"/>
          <w:szCs w:val="28"/>
        </w:rPr>
        <w:t>.И</w:t>
      </w:r>
      <w:proofErr w:type="gramEnd"/>
      <w:r w:rsidR="00D730C7">
        <w:rPr>
          <w:b w:val="0"/>
          <w:sz w:val="28"/>
          <w:szCs w:val="28"/>
        </w:rPr>
        <w:t>гнатовых</w:t>
      </w:r>
      <w:proofErr w:type="spellEnd"/>
      <w:r w:rsidR="00D730C7">
        <w:rPr>
          <w:b w:val="0"/>
          <w:sz w:val="28"/>
          <w:szCs w:val="28"/>
        </w:rPr>
        <w:t xml:space="preserve">. </w:t>
      </w:r>
      <w:r w:rsidR="00D730C7" w:rsidRPr="00D730C7">
        <w:rPr>
          <w:b w:val="0"/>
          <w:sz w:val="28"/>
          <w:szCs w:val="28"/>
        </w:rPr>
        <w:t>На базе методической службы МБУ ЦСДБ</w:t>
      </w:r>
      <w:r w:rsidR="00D730C7">
        <w:rPr>
          <w:b w:val="0"/>
          <w:sz w:val="28"/>
          <w:szCs w:val="28"/>
        </w:rPr>
        <w:t xml:space="preserve"> </w:t>
      </w:r>
      <w:r w:rsidR="00D730C7" w:rsidRPr="00D730C7">
        <w:rPr>
          <w:b w:val="0"/>
          <w:sz w:val="28"/>
          <w:szCs w:val="28"/>
        </w:rPr>
        <w:t xml:space="preserve">в отчетном году прошли семинары-учебы: «Работа с несовершеннолетними, состоящими на различных видах учета»; «Работа с детьми-инвалидами и детьми с ОВЗ»; </w:t>
      </w:r>
      <w:r w:rsidR="00763EAD">
        <w:rPr>
          <w:b w:val="0"/>
          <w:sz w:val="28"/>
          <w:szCs w:val="28"/>
        </w:rPr>
        <w:t>«Д</w:t>
      </w:r>
      <w:r w:rsidR="00D730C7" w:rsidRPr="00D730C7">
        <w:rPr>
          <w:b w:val="0"/>
          <w:sz w:val="28"/>
          <w:szCs w:val="28"/>
        </w:rPr>
        <w:t xml:space="preserve">ень филиала № </w:t>
      </w:r>
      <w:r w:rsidR="00D730C7">
        <w:rPr>
          <w:b w:val="0"/>
          <w:sz w:val="28"/>
          <w:szCs w:val="28"/>
        </w:rPr>
        <w:t>2</w:t>
      </w:r>
      <w:r w:rsidR="00763EAD">
        <w:rPr>
          <w:b w:val="0"/>
          <w:sz w:val="28"/>
          <w:szCs w:val="28"/>
        </w:rPr>
        <w:t>»</w:t>
      </w:r>
      <w:r w:rsidR="00D730C7" w:rsidRPr="00D730C7">
        <w:rPr>
          <w:b w:val="0"/>
          <w:sz w:val="28"/>
          <w:szCs w:val="28"/>
        </w:rPr>
        <w:t xml:space="preserve"> и др.</w:t>
      </w:r>
      <w:r w:rsidR="0099785F">
        <w:rPr>
          <w:b w:val="0"/>
          <w:sz w:val="28"/>
          <w:szCs w:val="28"/>
        </w:rPr>
        <w:t xml:space="preserve"> </w:t>
      </w:r>
    </w:p>
    <w:p w:rsidR="004331F0" w:rsidRDefault="004331F0" w:rsidP="00047A86">
      <w:pPr>
        <w:jc w:val="both"/>
        <w:rPr>
          <w:sz w:val="28"/>
          <w:szCs w:val="28"/>
        </w:rPr>
      </w:pPr>
    </w:p>
    <w:p w:rsidR="004331F0" w:rsidRDefault="004331F0" w:rsidP="00047A86">
      <w:pPr>
        <w:jc w:val="both"/>
        <w:rPr>
          <w:sz w:val="28"/>
          <w:szCs w:val="28"/>
        </w:rPr>
      </w:pPr>
    </w:p>
    <w:p w:rsidR="004331F0" w:rsidRPr="004A6559" w:rsidRDefault="004331F0" w:rsidP="004331F0">
      <w:pPr>
        <w:ind w:lef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A6559">
        <w:rPr>
          <w:b/>
          <w:sz w:val="28"/>
          <w:szCs w:val="28"/>
        </w:rPr>
        <w:t>Работа с фондом.</w:t>
      </w:r>
    </w:p>
    <w:p w:rsidR="004331F0" w:rsidRDefault="004331F0" w:rsidP="00047A86">
      <w:pPr>
        <w:jc w:val="both"/>
        <w:rPr>
          <w:sz w:val="28"/>
          <w:szCs w:val="28"/>
        </w:rPr>
      </w:pPr>
    </w:p>
    <w:p w:rsidR="00043E11" w:rsidRDefault="00043E11" w:rsidP="00043E11">
      <w:pPr>
        <w:ind w:left="300"/>
        <w:jc w:val="both"/>
        <w:rPr>
          <w:sz w:val="28"/>
          <w:szCs w:val="28"/>
        </w:rPr>
      </w:pPr>
      <w:r w:rsidRPr="004A6559">
        <w:rPr>
          <w:sz w:val="28"/>
          <w:szCs w:val="28"/>
        </w:rPr>
        <w:t xml:space="preserve">                                     Изучение фондов:</w:t>
      </w:r>
    </w:p>
    <w:p w:rsidR="00043E11" w:rsidRPr="004A6559" w:rsidRDefault="00043E11" w:rsidP="00043E11">
      <w:pPr>
        <w:ind w:left="300"/>
        <w:jc w:val="both"/>
        <w:rPr>
          <w:sz w:val="28"/>
          <w:szCs w:val="28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551"/>
        <w:gridCol w:w="4829"/>
      </w:tblGrid>
      <w:tr w:rsidR="00043E11" w:rsidRPr="004A6559" w:rsidTr="00F37B61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43E11" w:rsidRPr="00FB6048" w:rsidRDefault="00043E11" w:rsidP="00F37B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Отдел/</w:t>
            </w:r>
            <w:r w:rsidRPr="00FB604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043E11" w:rsidRPr="00FB6048" w:rsidRDefault="00043E11" w:rsidP="00F37B61">
            <w:pPr>
              <w:jc w:val="both"/>
              <w:rPr>
                <w:b/>
                <w:sz w:val="28"/>
                <w:szCs w:val="28"/>
              </w:rPr>
            </w:pPr>
            <w:r w:rsidRPr="00FB6048">
              <w:rPr>
                <w:b/>
                <w:sz w:val="28"/>
                <w:szCs w:val="28"/>
              </w:rPr>
              <w:t>Метод изучения</w:t>
            </w:r>
          </w:p>
        </w:tc>
        <w:tc>
          <w:tcPr>
            <w:tcW w:w="4829" w:type="dxa"/>
          </w:tcPr>
          <w:p w:rsidR="00043E11" w:rsidRPr="00FB6048" w:rsidRDefault="00043E11" w:rsidP="00F37B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Р</w:t>
            </w:r>
            <w:r w:rsidRPr="00FB6048">
              <w:rPr>
                <w:b/>
                <w:sz w:val="28"/>
                <w:szCs w:val="28"/>
              </w:rPr>
              <w:t>езультаты</w:t>
            </w:r>
          </w:p>
        </w:tc>
      </w:tr>
      <w:tr w:rsidR="00043E11" w:rsidRPr="004A6559" w:rsidTr="00F37B61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43E11" w:rsidRPr="004A6559" w:rsidRDefault="00043E11" w:rsidP="00F37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84/Новинки российских и зарубежных писателей</w:t>
            </w:r>
          </w:p>
        </w:tc>
        <w:tc>
          <w:tcPr>
            <w:tcW w:w="2551" w:type="dxa"/>
          </w:tcPr>
          <w:p w:rsidR="00043E11" w:rsidRDefault="00043E11" w:rsidP="00F37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Непосредственное знакомство библиотекарей с произведениями</w:t>
            </w:r>
          </w:p>
          <w:p w:rsidR="00043E11" w:rsidRDefault="00043E11" w:rsidP="00F37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  <w:p w:rsidR="00043E11" w:rsidRPr="004A6559" w:rsidRDefault="00043E11" w:rsidP="00F37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4829" w:type="dxa"/>
          </w:tcPr>
          <w:p w:rsidR="00043E11" w:rsidRDefault="00043E11" w:rsidP="00F37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изучения было отобрано 42 книги  российских и зарубежных авторов. Из них:  </w:t>
            </w:r>
          </w:p>
          <w:p w:rsidR="00043E11" w:rsidRDefault="00043E11" w:rsidP="00F37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- 35 книг  получили положительную оценку;                                                     - 2 книги  оценены отрицательно;                                         - 5 книг получили неоднозначную (спорную) оценку;                           Зная данную литературу </w:t>
            </w:r>
            <w:proofErr w:type="spellStart"/>
            <w:proofErr w:type="gramStart"/>
            <w:r>
              <w:rPr>
                <w:sz w:val="28"/>
                <w:szCs w:val="28"/>
              </w:rPr>
              <w:t>библиотека-ри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смогут правильно рекомендовать её для разных категорий читателей.                                               - 25 книг библиотекари включили бы     в обзор;                                                   - 18 книг отмечены как «возможно использовать для обсуждения»            - 17 книг можно рекомендовать для семейного чтения</w:t>
            </w:r>
          </w:p>
          <w:p w:rsidR="00043E11" w:rsidRPr="004A6559" w:rsidRDefault="00043E11" w:rsidP="00F37B61">
            <w:pPr>
              <w:jc w:val="both"/>
              <w:rPr>
                <w:sz w:val="28"/>
                <w:szCs w:val="28"/>
              </w:rPr>
            </w:pPr>
          </w:p>
        </w:tc>
      </w:tr>
      <w:tr w:rsidR="00043E11" w:rsidRPr="004A6559" w:rsidTr="00F37B61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43E11" w:rsidRPr="004A6559" w:rsidRDefault="00043E11" w:rsidP="00F37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84/Новинки </w:t>
            </w:r>
            <w:r>
              <w:rPr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2551" w:type="dxa"/>
          </w:tcPr>
          <w:p w:rsidR="00043E11" w:rsidRPr="004A6559" w:rsidRDefault="00043E11" w:rsidP="00F37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Читательское </w:t>
            </w:r>
            <w:r>
              <w:rPr>
                <w:sz w:val="28"/>
                <w:szCs w:val="28"/>
              </w:rPr>
              <w:lastRenderedPageBreak/>
              <w:t>жюри клуба «Литературные эксперты». Знакомство с произведениями. Анализ. Отзывы</w:t>
            </w:r>
          </w:p>
        </w:tc>
        <w:tc>
          <w:tcPr>
            <w:tcW w:w="4829" w:type="dxa"/>
          </w:tcPr>
          <w:p w:rsidR="00043E11" w:rsidRPr="004A6559" w:rsidRDefault="00043E11" w:rsidP="00F37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Оценка новых изданий, отбор лучших </w:t>
            </w:r>
            <w:r>
              <w:rPr>
                <w:sz w:val="28"/>
                <w:szCs w:val="28"/>
              </w:rPr>
              <w:lastRenderedPageBreak/>
              <w:t>для приобретения в фонды подразделений. Размещение на сайте ЦСДБ отзывов и рекомендаций. Прочитано 47 книг.                             На сайте размещено 46 отзывов и рекомендаций</w:t>
            </w:r>
          </w:p>
        </w:tc>
      </w:tr>
    </w:tbl>
    <w:p w:rsidR="00043E11" w:rsidRDefault="00043E11" w:rsidP="00043E11">
      <w:pPr>
        <w:ind w:left="300"/>
        <w:jc w:val="both"/>
        <w:rPr>
          <w:sz w:val="28"/>
          <w:szCs w:val="28"/>
        </w:rPr>
      </w:pPr>
    </w:p>
    <w:p w:rsidR="00043E11" w:rsidRPr="004A6559" w:rsidRDefault="00043E11" w:rsidP="00043E11">
      <w:pPr>
        <w:ind w:left="300"/>
        <w:jc w:val="both"/>
        <w:rPr>
          <w:sz w:val="28"/>
          <w:szCs w:val="28"/>
        </w:rPr>
      </w:pPr>
      <w:r w:rsidRPr="004A6559">
        <w:rPr>
          <w:sz w:val="28"/>
          <w:szCs w:val="28"/>
        </w:rPr>
        <w:t xml:space="preserve">Мероприятия по сохранности </w:t>
      </w:r>
      <w:proofErr w:type="gramStart"/>
      <w:r w:rsidRPr="004A6559">
        <w:rPr>
          <w:sz w:val="28"/>
          <w:szCs w:val="28"/>
        </w:rPr>
        <w:t>книжных</w:t>
      </w:r>
      <w:proofErr w:type="gramEnd"/>
      <w:r w:rsidRPr="004A6559">
        <w:rPr>
          <w:sz w:val="28"/>
          <w:szCs w:val="28"/>
        </w:rPr>
        <w:t xml:space="preserve"> фондов</w:t>
      </w:r>
      <w:r>
        <w:rPr>
          <w:sz w:val="28"/>
          <w:szCs w:val="28"/>
        </w:rPr>
        <w:t xml:space="preserve"> (проверка):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977"/>
        <w:gridCol w:w="3695"/>
      </w:tblGrid>
      <w:tr w:rsidR="00043E11" w:rsidRPr="004A6559" w:rsidTr="00F37B6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43E11" w:rsidRPr="004A6559" w:rsidRDefault="00043E11" w:rsidP="00F37B61">
            <w:pPr>
              <w:jc w:val="both"/>
              <w:rPr>
                <w:sz w:val="28"/>
                <w:szCs w:val="28"/>
              </w:rPr>
            </w:pPr>
            <w:r w:rsidRPr="00BE7F0C">
              <w:rPr>
                <w:b/>
                <w:sz w:val="28"/>
                <w:szCs w:val="28"/>
              </w:rPr>
              <w:t>Проверка фондов</w:t>
            </w:r>
            <w:r>
              <w:rPr>
                <w:sz w:val="28"/>
                <w:szCs w:val="28"/>
              </w:rPr>
              <w:t xml:space="preserve"> </w:t>
            </w:r>
            <w:r w:rsidRPr="00BE7F0C">
              <w:rPr>
                <w:i/>
                <w:sz w:val="28"/>
                <w:szCs w:val="28"/>
              </w:rPr>
              <w:t>(количество фил</w:t>
            </w:r>
            <w:r>
              <w:rPr>
                <w:i/>
                <w:sz w:val="28"/>
                <w:szCs w:val="28"/>
              </w:rPr>
              <w:t>.</w:t>
            </w:r>
            <w:r w:rsidRPr="00BE7F0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043E11" w:rsidRPr="00A51E59" w:rsidRDefault="00043E11" w:rsidP="00F37B61">
            <w:pPr>
              <w:jc w:val="both"/>
              <w:rPr>
                <w:b/>
                <w:sz w:val="28"/>
                <w:szCs w:val="28"/>
              </w:rPr>
            </w:pPr>
            <w:r w:rsidRPr="00A51E59">
              <w:rPr>
                <w:b/>
                <w:sz w:val="28"/>
                <w:szCs w:val="28"/>
              </w:rPr>
              <w:t>Наличие Совета по комплектованию</w:t>
            </w:r>
          </w:p>
        </w:tc>
        <w:tc>
          <w:tcPr>
            <w:tcW w:w="3695" w:type="dxa"/>
          </w:tcPr>
          <w:p w:rsidR="00043E11" w:rsidRPr="00A51E59" w:rsidRDefault="00043E11" w:rsidP="00F37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51E59">
              <w:rPr>
                <w:b/>
                <w:sz w:val="28"/>
                <w:szCs w:val="28"/>
              </w:rPr>
              <w:t>Работа с задолжниками</w:t>
            </w:r>
            <w:r>
              <w:rPr>
                <w:sz w:val="28"/>
                <w:szCs w:val="28"/>
              </w:rPr>
              <w:t xml:space="preserve"> (формы работы)</w:t>
            </w:r>
          </w:p>
        </w:tc>
      </w:tr>
      <w:tr w:rsidR="00043E11" w:rsidRPr="004A6559" w:rsidTr="00F37B6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43E11" w:rsidRPr="004A6559" w:rsidRDefault="00043E11" w:rsidP="00F37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 филиал </w:t>
            </w:r>
          </w:p>
        </w:tc>
        <w:tc>
          <w:tcPr>
            <w:tcW w:w="2977" w:type="dxa"/>
          </w:tcPr>
          <w:p w:rsidR="00043E11" w:rsidRPr="004A6559" w:rsidRDefault="00043E11" w:rsidP="00F37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Существует</w:t>
            </w:r>
          </w:p>
        </w:tc>
        <w:tc>
          <w:tcPr>
            <w:tcW w:w="3695" w:type="dxa"/>
          </w:tcPr>
          <w:p w:rsidR="00043E11" w:rsidRDefault="00043E11" w:rsidP="00F37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Напоминания по телефону, через одноклассников, при посещении массовых мероприятий, </w:t>
            </w:r>
            <w:proofErr w:type="spellStart"/>
            <w:r>
              <w:rPr>
                <w:sz w:val="28"/>
                <w:szCs w:val="28"/>
              </w:rPr>
              <w:t>СМС-информирования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043E11" w:rsidRDefault="00043E11" w:rsidP="00F37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списков школьным библиотекарям, классным руководителям; </w:t>
            </w:r>
          </w:p>
          <w:p w:rsidR="00043E11" w:rsidRPr="004A6559" w:rsidRDefault="00043E11" w:rsidP="00F37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беседы о своевременном возврате книг. </w:t>
            </w:r>
          </w:p>
        </w:tc>
      </w:tr>
    </w:tbl>
    <w:p w:rsidR="00043E11" w:rsidRPr="004E0544" w:rsidRDefault="00043E11" w:rsidP="00043E11">
      <w:pPr>
        <w:jc w:val="both"/>
        <w:rPr>
          <w:sz w:val="28"/>
          <w:szCs w:val="28"/>
        </w:rPr>
      </w:pPr>
      <w:r w:rsidRPr="004E0544">
        <w:rPr>
          <w:sz w:val="28"/>
          <w:szCs w:val="28"/>
        </w:rPr>
        <w:t xml:space="preserve"> </w:t>
      </w:r>
    </w:p>
    <w:p w:rsidR="00043E11" w:rsidRDefault="00043E11" w:rsidP="00043E11">
      <w:pPr>
        <w:jc w:val="both"/>
        <w:rPr>
          <w:b/>
          <w:sz w:val="28"/>
          <w:szCs w:val="28"/>
        </w:rPr>
      </w:pPr>
    </w:p>
    <w:p w:rsidR="004331F0" w:rsidRDefault="004331F0" w:rsidP="004331F0">
      <w:pPr>
        <w:pStyle w:val="3"/>
        <w:rPr>
          <w:sz w:val="28"/>
          <w:szCs w:val="28"/>
        </w:rPr>
      </w:pPr>
      <w:r>
        <w:rPr>
          <w:sz w:val="28"/>
          <w:szCs w:val="28"/>
        </w:rPr>
        <w:t>5.</w:t>
      </w:r>
      <w:r w:rsidRPr="003C4CB5">
        <w:rPr>
          <w:sz w:val="28"/>
          <w:szCs w:val="28"/>
        </w:rPr>
        <w:t xml:space="preserve"> С</w:t>
      </w:r>
      <w:r>
        <w:rPr>
          <w:sz w:val="28"/>
          <w:szCs w:val="28"/>
        </w:rPr>
        <w:t>одержание деятельности библиотек</w:t>
      </w:r>
    </w:p>
    <w:p w:rsidR="004331F0" w:rsidRDefault="004331F0" w:rsidP="004331F0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Программная и проектная деятельность детских библиотек </w:t>
      </w:r>
    </w:p>
    <w:p w:rsidR="001C29C3" w:rsidRDefault="00763EAD" w:rsidP="001C29C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29C3" w:rsidRPr="00353E43">
        <w:rPr>
          <w:sz w:val="28"/>
          <w:szCs w:val="28"/>
        </w:rPr>
        <w:t>В 201</w:t>
      </w:r>
      <w:r w:rsidR="001C29C3">
        <w:rPr>
          <w:sz w:val="28"/>
          <w:szCs w:val="28"/>
        </w:rPr>
        <w:t>8</w:t>
      </w:r>
      <w:r w:rsidR="001C29C3" w:rsidRPr="00353E43">
        <w:rPr>
          <w:sz w:val="28"/>
          <w:szCs w:val="28"/>
        </w:rPr>
        <w:t xml:space="preserve"> году  Централизованная система детских библиотек продолжила </w:t>
      </w:r>
      <w:r w:rsidR="001C29C3">
        <w:rPr>
          <w:sz w:val="28"/>
          <w:szCs w:val="28"/>
        </w:rPr>
        <w:t>работу</w:t>
      </w:r>
      <w:r w:rsidR="001C29C3" w:rsidRPr="00353E43">
        <w:rPr>
          <w:sz w:val="28"/>
          <w:szCs w:val="28"/>
        </w:rPr>
        <w:t xml:space="preserve"> по продвижению детского и подросткового чтения через активное привлечение в библиотеки целых классов, семей, детских садов. </w:t>
      </w:r>
      <w:r w:rsidR="001C29C3">
        <w:rPr>
          <w:sz w:val="28"/>
          <w:szCs w:val="28"/>
        </w:rPr>
        <w:t>Работали направления:</w:t>
      </w:r>
    </w:p>
    <w:p w:rsidR="001C29C3" w:rsidRDefault="001C29C3" w:rsidP="001C29C3">
      <w:pPr>
        <w:pStyle w:val="a3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F170D8">
        <w:rPr>
          <w:color w:val="000000"/>
          <w:sz w:val="28"/>
          <w:szCs w:val="28"/>
          <w:u w:val="single"/>
        </w:rPr>
        <w:t>Литературные эксперты</w:t>
      </w:r>
      <w:r w:rsidRPr="003E5867">
        <w:rPr>
          <w:color w:val="000000"/>
          <w:sz w:val="28"/>
          <w:szCs w:val="28"/>
        </w:rPr>
        <w:t xml:space="preserve"> (дети </w:t>
      </w:r>
      <w:proofErr w:type="gramStart"/>
      <w:r w:rsidRPr="003E5867">
        <w:rPr>
          <w:color w:val="000000"/>
          <w:sz w:val="28"/>
          <w:szCs w:val="28"/>
        </w:rPr>
        <w:t>читают новинки литературы и дают</w:t>
      </w:r>
      <w:proofErr w:type="gramEnd"/>
      <w:r w:rsidRPr="00144DA4">
        <w:t xml:space="preserve">  </w:t>
      </w:r>
      <w:r w:rsidRPr="00144DA4">
        <w:rPr>
          <w:sz w:val="28"/>
          <w:szCs w:val="28"/>
        </w:rPr>
        <w:t>заключение о нужности книги для детских библиотек)</w:t>
      </w:r>
      <w:r>
        <w:rPr>
          <w:sz w:val="28"/>
          <w:szCs w:val="28"/>
        </w:rPr>
        <w:t xml:space="preserve">. Сложилась достаточно стабильная группа читателей, которая с удовольствием </w:t>
      </w:r>
      <w:proofErr w:type="gramStart"/>
      <w:r>
        <w:rPr>
          <w:sz w:val="28"/>
          <w:szCs w:val="28"/>
        </w:rPr>
        <w:t>читает новинки литературы и дает</w:t>
      </w:r>
      <w:proofErr w:type="gramEnd"/>
      <w:r>
        <w:rPr>
          <w:sz w:val="28"/>
          <w:szCs w:val="28"/>
        </w:rPr>
        <w:t xml:space="preserve"> им оценку. Бывает, что книги, лауреаты различных премий не вызывают интереса у экспертов. Иногда они не согласны с указанным на книге знаке информационной продукции согласно ФЗ № 436. Отзывы и рекомендации экспертов регулярно размещаются на сайте МБУ ЦСДБ. В 2018 году было размещено </w:t>
      </w:r>
      <w:r w:rsidR="000B2C60" w:rsidRPr="000B2C60">
        <w:rPr>
          <w:sz w:val="28"/>
          <w:szCs w:val="28"/>
          <w:u w:val="single"/>
        </w:rPr>
        <w:t>43</w:t>
      </w:r>
      <w:r>
        <w:rPr>
          <w:sz w:val="28"/>
          <w:szCs w:val="28"/>
        </w:rPr>
        <w:t xml:space="preserve"> отзыв</w:t>
      </w:r>
      <w:r w:rsidR="000B2C60">
        <w:rPr>
          <w:sz w:val="28"/>
          <w:szCs w:val="28"/>
        </w:rPr>
        <w:t>а</w:t>
      </w:r>
      <w:r>
        <w:rPr>
          <w:sz w:val="28"/>
          <w:szCs w:val="28"/>
        </w:rPr>
        <w:t xml:space="preserve"> и рекомендаци</w:t>
      </w:r>
      <w:r w:rsidR="000B2C60">
        <w:rPr>
          <w:sz w:val="28"/>
          <w:szCs w:val="28"/>
        </w:rPr>
        <w:t>и</w:t>
      </w:r>
      <w:r>
        <w:rPr>
          <w:sz w:val="28"/>
          <w:szCs w:val="28"/>
        </w:rPr>
        <w:t>. Отзывы экспертов использовались информационно-аналитической газетой «Сова» для рекламы книг. В планах привлечение к этой важной и интересной работе новых экспертов.</w:t>
      </w:r>
    </w:p>
    <w:p w:rsidR="001C29C3" w:rsidRPr="00E13F06" w:rsidRDefault="001C29C3" w:rsidP="001C29C3">
      <w:pPr>
        <w:pStyle w:val="a3"/>
        <w:numPr>
          <w:ilvl w:val="0"/>
          <w:numId w:val="2"/>
        </w:numPr>
        <w:spacing w:after="200"/>
        <w:jc w:val="both"/>
        <w:rPr>
          <w:bCs/>
          <w:sz w:val="28"/>
          <w:szCs w:val="28"/>
          <w:u w:val="single"/>
        </w:rPr>
      </w:pPr>
      <w:r w:rsidRPr="00E13F06">
        <w:rPr>
          <w:sz w:val="28"/>
          <w:szCs w:val="28"/>
          <w:u w:val="single"/>
        </w:rPr>
        <w:t>Юная литература Новороссийска</w:t>
      </w:r>
      <w:r w:rsidRPr="00E13F06">
        <w:rPr>
          <w:sz w:val="28"/>
          <w:szCs w:val="28"/>
        </w:rPr>
        <w:t xml:space="preserve"> (юные поэты и писатели города). На базе отдела обслуживания старших школьников ЦДБ им</w:t>
      </w:r>
      <w:proofErr w:type="gramStart"/>
      <w:r w:rsidRPr="00E13F06">
        <w:rPr>
          <w:sz w:val="28"/>
          <w:szCs w:val="28"/>
        </w:rPr>
        <w:t>.К</w:t>
      </w:r>
      <w:proofErr w:type="gramEnd"/>
      <w:r w:rsidRPr="00E13F06">
        <w:rPr>
          <w:sz w:val="28"/>
          <w:szCs w:val="28"/>
        </w:rPr>
        <w:t xml:space="preserve">рупской </w:t>
      </w:r>
      <w:r w:rsidRPr="00E13F06">
        <w:rPr>
          <w:rStyle w:val="aa"/>
          <w:sz w:val="28"/>
          <w:szCs w:val="28"/>
        </w:rPr>
        <w:t xml:space="preserve"> </w:t>
      </w:r>
      <w:r w:rsidRPr="00E13F06">
        <w:rPr>
          <w:rStyle w:val="aa"/>
          <w:b w:val="0"/>
          <w:sz w:val="28"/>
          <w:szCs w:val="28"/>
        </w:rPr>
        <w:t>продолжил работу</w:t>
      </w:r>
      <w:r w:rsidRPr="00E13F06">
        <w:rPr>
          <w:rStyle w:val="aa"/>
          <w:sz w:val="28"/>
          <w:szCs w:val="28"/>
        </w:rPr>
        <w:t xml:space="preserve">  семинар «Юная литература Новороссийска. </w:t>
      </w:r>
      <w:r w:rsidRPr="00E13F06">
        <w:rPr>
          <w:rStyle w:val="aa"/>
          <w:b w:val="0"/>
          <w:sz w:val="28"/>
          <w:szCs w:val="28"/>
        </w:rPr>
        <w:t xml:space="preserve">Он </w:t>
      </w:r>
      <w:r w:rsidRPr="00E13F06">
        <w:rPr>
          <w:rStyle w:val="aa"/>
          <w:b w:val="0"/>
          <w:sz w:val="28"/>
          <w:szCs w:val="28"/>
        </w:rPr>
        <w:lastRenderedPageBreak/>
        <w:t>собирает не просто любителей литературы, а тех, кто делает свои первые шаги в написании стихов и прозаических</w:t>
      </w:r>
      <w:r w:rsidR="00331B1E" w:rsidRPr="00E13F06">
        <w:rPr>
          <w:rStyle w:val="aa"/>
          <w:b w:val="0"/>
          <w:sz w:val="28"/>
          <w:szCs w:val="28"/>
        </w:rPr>
        <w:t xml:space="preserve"> произведений. Руководитель семинара, новороссийский поэт и прозаик Николай Дмитриевич Бойков с большим вниманием относится к каждому «опусу». На одном из семинаров прошла презентация книги</w:t>
      </w:r>
      <w:r w:rsidR="00E322F8" w:rsidRPr="00E13F06">
        <w:rPr>
          <w:rStyle w:val="aa"/>
          <w:b w:val="0"/>
          <w:sz w:val="28"/>
          <w:szCs w:val="28"/>
        </w:rPr>
        <w:t xml:space="preserve"> новороссийской поэтессы </w:t>
      </w:r>
      <w:r w:rsidR="00331B1E" w:rsidRPr="00E13F06">
        <w:rPr>
          <w:rStyle w:val="aa"/>
          <w:sz w:val="28"/>
          <w:szCs w:val="28"/>
        </w:rPr>
        <w:t>А</w:t>
      </w:r>
      <w:r w:rsidR="00E322F8" w:rsidRPr="00E13F06">
        <w:rPr>
          <w:rStyle w:val="aa"/>
          <w:sz w:val="28"/>
          <w:szCs w:val="28"/>
        </w:rPr>
        <w:t xml:space="preserve">ллы </w:t>
      </w:r>
      <w:proofErr w:type="spellStart"/>
      <w:r w:rsidR="00331B1E" w:rsidRPr="00E13F06">
        <w:rPr>
          <w:rStyle w:val="aa"/>
          <w:sz w:val="28"/>
          <w:szCs w:val="28"/>
        </w:rPr>
        <w:t>Шкаровской</w:t>
      </w:r>
      <w:proofErr w:type="spellEnd"/>
      <w:r w:rsidR="00331B1E" w:rsidRPr="00E13F06">
        <w:rPr>
          <w:rStyle w:val="aa"/>
          <w:b w:val="0"/>
          <w:sz w:val="28"/>
          <w:szCs w:val="28"/>
        </w:rPr>
        <w:t xml:space="preserve"> «Страна миллиона улыбок». А в сентябре своими впечатлениями о совещании молодых литераторов России поделилась с ребятами Евгения Гончарова, которая была участницей нашего семинара несколько лет назад. </w:t>
      </w:r>
      <w:r w:rsidRPr="00E13F06">
        <w:rPr>
          <w:sz w:val="28"/>
          <w:szCs w:val="28"/>
        </w:rPr>
        <w:t xml:space="preserve"> Работы юных литераторов регулярно печатаются в городском детском литературном журнале «Весельчак».</w:t>
      </w:r>
      <w:r w:rsidR="00E13F06" w:rsidRPr="00E13F06">
        <w:rPr>
          <w:sz w:val="28"/>
          <w:szCs w:val="28"/>
        </w:rPr>
        <w:t xml:space="preserve"> В 2018 году лауреатом премии этого журнала стал ученик 8-г класса </w:t>
      </w:r>
      <w:r w:rsidR="00A027EB">
        <w:rPr>
          <w:sz w:val="28"/>
          <w:szCs w:val="28"/>
        </w:rPr>
        <w:t>школы</w:t>
      </w:r>
      <w:r w:rsidR="00E13F06" w:rsidRPr="00E13F06">
        <w:rPr>
          <w:sz w:val="28"/>
          <w:szCs w:val="28"/>
        </w:rPr>
        <w:t xml:space="preserve"> № 19 Антон </w:t>
      </w:r>
      <w:proofErr w:type="spellStart"/>
      <w:r w:rsidR="00E13F06" w:rsidRPr="00E13F06">
        <w:rPr>
          <w:sz w:val="28"/>
          <w:szCs w:val="28"/>
        </w:rPr>
        <w:t>Лопин</w:t>
      </w:r>
      <w:proofErr w:type="spellEnd"/>
      <w:r w:rsidR="00E13F06" w:rsidRPr="00E13F06">
        <w:rPr>
          <w:sz w:val="28"/>
          <w:szCs w:val="28"/>
        </w:rPr>
        <w:t>.</w:t>
      </w:r>
    </w:p>
    <w:p w:rsidR="001C29C3" w:rsidRPr="006C4790" w:rsidRDefault="001C29C3" w:rsidP="001C29C3">
      <w:pPr>
        <w:pStyle w:val="a3"/>
        <w:numPr>
          <w:ilvl w:val="0"/>
          <w:numId w:val="2"/>
        </w:numPr>
        <w:spacing w:after="200"/>
        <w:jc w:val="both"/>
        <w:rPr>
          <w:iCs/>
          <w:color w:val="000000"/>
          <w:sz w:val="28"/>
          <w:szCs w:val="28"/>
        </w:rPr>
      </w:pPr>
      <w:r w:rsidRPr="00E13F06">
        <w:rPr>
          <w:sz w:val="28"/>
          <w:szCs w:val="28"/>
          <w:u w:val="single"/>
        </w:rPr>
        <w:t>Писатель – читатель – писатель</w:t>
      </w:r>
      <w:r w:rsidRPr="00E13F06">
        <w:rPr>
          <w:sz w:val="28"/>
          <w:szCs w:val="28"/>
        </w:rPr>
        <w:t xml:space="preserve"> (Встречи с детскими писателями России и Новороссийска). </w:t>
      </w:r>
      <w:r w:rsidR="00331B1E" w:rsidRPr="00E13F06">
        <w:rPr>
          <w:sz w:val="28"/>
          <w:szCs w:val="28"/>
        </w:rPr>
        <w:t xml:space="preserve">26 марта 2018 года в Морском культурном центре </w:t>
      </w:r>
      <w:proofErr w:type="gramStart"/>
      <w:r w:rsidR="00331B1E" w:rsidRPr="00E13F06">
        <w:rPr>
          <w:sz w:val="28"/>
          <w:szCs w:val="28"/>
        </w:rPr>
        <w:t>г</w:t>
      </w:r>
      <w:proofErr w:type="gramEnd"/>
      <w:r w:rsidR="00331B1E" w:rsidRPr="00E13F06">
        <w:rPr>
          <w:sz w:val="28"/>
          <w:szCs w:val="28"/>
        </w:rPr>
        <w:t>. Новороссийска состоялось торжественное открытие Недели детской книги. Всех собравшихся поздравила с началом весенних каникул детская писательница</w:t>
      </w:r>
      <w:r w:rsidR="00331B1E" w:rsidRPr="00E13F06">
        <w:rPr>
          <w:b/>
          <w:sz w:val="28"/>
          <w:szCs w:val="28"/>
        </w:rPr>
        <w:t xml:space="preserve"> Тамара Михеева</w:t>
      </w:r>
      <w:r w:rsidR="00331B1E" w:rsidRPr="00E13F06">
        <w:rPr>
          <w:sz w:val="28"/>
          <w:szCs w:val="28"/>
        </w:rPr>
        <w:t xml:space="preserve">. Встреча с ней состоялась чуть позже в Центральной детской библиотеке им. Крупской. Тамара Витальевна </w:t>
      </w:r>
      <w:proofErr w:type="gramStart"/>
      <w:r w:rsidR="006C4790" w:rsidRPr="00E13F06">
        <w:rPr>
          <w:sz w:val="28"/>
          <w:szCs w:val="28"/>
        </w:rPr>
        <w:t>рассказала о своих книгах и ответила</w:t>
      </w:r>
      <w:proofErr w:type="gramEnd"/>
      <w:r w:rsidR="006C4790" w:rsidRPr="00E13F06">
        <w:rPr>
          <w:sz w:val="28"/>
          <w:szCs w:val="28"/>
        </w:rPr>
        <w:t xml:space="preserve"> на вопрос</w:t>
      </w:r>
      <w:r w:rsidR="006C4790" w:rsidRPr="006C4790">
        <w:rPr>
          <w:sz w:val="28"/>
          <w:szCs w:val="28"/>
        </w:rPr>
        <w:t>ы</w:t>
      </w:r>
      <w:r w:rsidR="006C4790" w:rsidRPr="00E13F06">
        <w:rPr>
          <w:sz w:val="28"/>
          <w:szCs w:val="28"/>
        </w:rPr>
        <w:t xml:space="preserve">. Встреча с писательницей завершилась </w:t>
      </w:r>
      <w:proofErr w:type="spellStart"/>
      <w:proofErr w:type="gramStart"/>
      <w:r w:rsidR="006C4790" w:rsidRPr="00E13F06">
        <w:rPr>
          <w:sz w:val="28"/>
          <w:szCs w:val="28"/>
        </w:rPr>
        <w:t>автограф-сессией</w:t>
      </w:r>
      <w:proofErr w:type="spellEnd"/>
      <w:proofErr w:type="gramEnd"/>
      <w:r w:rsidR="006C4790" w:rsidRPr="00E13F06">
        <w:rPr>
          <w:sz w:val="28"/>
          <w:szCs w:val="28"/>
        </w:rPr>
        <w:t xml:space="preserve"> и общим фото на память. 21 августа в Центральной детской библиотеке им.Н.Крупской блистал писательский дуэт соавторов</w:t>
      </w:r>
      <w:r w:rsidR="006C4790" w:rsidRPr="00E13F06">
        <w:rPr>
          <w:b/>
          <w:sz w:val="28"/>
          <w:szCs w:val="28"/>
        </w:rPr>
        <w:t xml:space="preserve"> Марины </w:t>
      </w:r>
      <w:proofErr w:type="spellStart"/>
      <w:r w:rsidR="006C4790" w:rsidRPr="00E13F06">
        <w:rPr>
          <w:b/>
          <w:sz w:val="28"/>
          <w:szCs w:val="28"/>
        </w:rPr>
        <w:t>Дороченковой</w:t>
      </w:r>
      <w:proofErr w:type="spellEnd"/>
      <w:r w:rsidR="006C4790" w:rsidRPr="00E13F06">
        <w:rPr>
          <w:b/>
          <w:sz w:val="28"/>
          <w:szCs w:val="28"/>
        </w:rPr>
        <w:t xml:space="preserve"> и Анны Кравчук</w:t>
      </w:r>
      <w:r w:rsidR="006C4790" w:rsidRPr="00E13F06">
        <w:rPr>
          <w:sz w:val="28"/>
          <w:szCs w:val="28"/>
        </w:rPr>
        <w:t xml:space="preserve"> из Смоленска. Это очень яркие, позитивные авторы, которые избрали главной темой своего творчества заботу о природе. В ходе встречи с нашими читателями Анна и Марина рассказывали не только о своих книгах, но и предложили поучаствовать в мастер-классе «Раскрась пёрышко». Дети, родители и библиотекари с энтузиазмом </w:t>
      </w:r>
      <w:proofErr w:type="gramStart"/>
      <w:r w:rsidR="006C4790" w:rsidRPr="00E13F06">
        <w:rPr>
          <w:sz w:val="28"/>
          <w:szCs w:val="28"/>
        </w:rPr>
        <w:t>приняли в нём участие и получили</w:t>
      </w:r>
      <w:proofErr w:type="gramEnd"/>
      <w:r w:rsidR="006C4790" w:rsidRPr="00E13F06">
        <w:rPr>
          <w:sz w:val="28"/>
          <w:szCs w:val="28"/>
        </w:rPr>
        <w:t xml:space="preserve"> пёрышки в подарок. Кроме того, писательницы подарили нам свои книги, ведь пока в библиотеках города таких книжек нет.</w:t>
      </w:r>
      <w:r w:rsidR="006C4790" w:rsidRPr="00E13F06">
        <w:rPr>
          <w:iCs/>
          <w:color w:val="000000"/>
          <w:sz w:val="28"/>
          <w:szCs w:val="28"/>
        </w:rPr>
        <w:t xml:space="preserve"> </w:t>
      </w:r>
    </w:p>
    <w:p w:rsidR="006C4790" w:rsidRPr="00E322F8" w:rsidRDefault="006C4790" w:rsidP="006C4790">
      <w:pPr>
        <w:pStyle w:val="a3"/>
        <w:spacing w:after="200"/>
        <w:ind w:left="644"/>
        <w:jc w:val="both"/>
        <w:rPr>
          <w:iCs/>
          <w:color w:val="000000"/>
          <w:sz w:val="28"/>
          <w:szCs w:val="28"/>
        </w:rPr>
      </w:pPr>
      <w:r w:rsidRPr="00E322F8">
        <w:rPr>
          <w:sz w:val="28"/>
          <w:szCs w:val="28"/>
        </w:rPr>
        <w:t>19 сентября</w:t>
      </w:r>
      <w:r w:rsidR="00E322F8" w:rsidRPr="00E322F8">
        <w:rPr>
          <w:sz w:val="28"/>
          <w:szCs w:val="28"/>
        </w:rPr>
        <w:t xml:space="preserve"> Центральная детская библиотека им.Н.Крупской принимала у себя в гостях детскую писательницу из Екатеринбурга </w:t>
      </w:r>
      <w:r w:rsidR="00E322F8" w:rsidRPr="00E322F8">
        <w:rPr>
          <w:b/>
          <w:sz w:val="28"/>
          <w:szCs w:val="28"/>
        </w:rPr>
        <w:t xml:space="preserve">Ольгу </w:t>
      </w:r>
      <w:proofErr w:type="spellStart"/>
      <w:r w:rsidR="00E322F8" w:rsidRPr="00E322F8">
        <w:rPr>
          <w:b/>
          <w:sz w:val="28"/>
          <w:szCs w:val="28"/>
        </w:rPr>
        <w:t>Колпакову</w:t>
      </w:r>
      <w:proofErr w:type="spellEnd"/>
      <w:r w:rsidR="00E322F8" w:rsidRPr="00E322F8">
        <w:rPr>
          <w:b/>
          <w:sz w:val="28"/>
          <w:szCs w:val="28"/>
        </w:rPr>
        <w:t xml:space="preserve">. </w:t>
      </w:r>
      <w:r w:rsidR="00E322F8" w:rsidRPr="00E322F8">
        <w:rPr>
          <w:sz w:val="28"/>
          <w:szCs w:val="28"/>
        </w:rPr>
        <w:t>Она - а</w:t>
      </w:r>
      <w:r w:rsidR="00E322F8" w:rsidRPr="00E322F8">
        <w:rPr>
          <w:iCs/>
          <w:sz w:val="28"/>
          <w:szCs w:val="28"/>
        </w:rPr>
        <w:t>втор более семидесяти познавательных и художественных книг, председатель «Содружества детских писателей», один из организаторов Международной детской литературной премии им. В.П. Крапивина. Лауреат литературных премий им.П. Бажова, «</w:t>
      </w:r>
      <w:proofErr w:type="spellStart"/>
      <w:r w:rsidR="00E322F8" w:rsidRPr="00E322F8">
        <w:rPr>
          <w:iCs/>
          <w:sz w:val="28"/>
          <w:szCs w:val="28"/>
        </w:rPr>
        <w:t>Южноуральская</w:t>
      </w:r>
      <w:proofErr w:type="spellEnd"/>
      <w:r w:rsidR="00E322F8" w:rsidRPr="00E322F8">
        <w:rPr>
          <w:iCs/>
          <w:sz w:val="28"/>
          <w:szCs w:val="28"/>
        </w:rPr>
        <w:t xml:space="preserve"> книга», финалист конкурса им. С. Михалкова. С 1998 года - литературный редактор в газете для школьников «Тихая минутка», редактор издательства «Генри </w:t>
      </w:r>
      <w:proofErr w:type="spellStart"/>
      <w:r w:rsidR="00E322F8" w:rsidRPr="00E322F8">
        <w:rPr>
          <w:iCs/>
          <w:sz w:val="28"/>
          <w:szCs w:val="28"/>
        </w:rPr>
        <w:t>Пушель</w:t>
      </w:r>
      <w:proofErr w:type="spellEnd"/>
      <w:r w:rsidR="00E322F8" w:rsidRPr="00E322F8">
        <w:rPr>
          <w:iCs/>
          <w:sz w:val="28"/>
          <w:szCs w:val="28"/>
        </w:rPr>
        <w:t>»</w:t>
      </w:r>
      <w:r w:rsidR="00E322F8" w:rsidRPr="00E322F8">
        <w:rPr>
          <w:i/>
          <w:iCs/>
          <w:sz w:val="28"/>
          <w:szCs w:val="28"/>
        </w:rPr>
        <w:t>.</w:t>
      </w:r>
    </w:p>
    <w:p w:rsidR="001C29C3" w:rsidRDefault="001C29C3" w:rsidP="001C29C3">
      <w:pPr>
        <w:pStyle w:val="a3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331B1E">
        <w:rPr>
          <w:iCs/>
          <w:color w:val="000000"/>
          <w:sz w:val="28"/>
          <w:szCs w:val="28"/>
        </w:rPr>
        <w:t>Волонтерское движение</w:t>
      </w:r>
      <w:r w:rsidRPr="00331B1E">
        <w:rPr>
          <w:iCs/>
          <w:color w:val="000000"/>
          <w:sz w:val="28"/>
          <w:szCs w:val="28"/>
          <w:u w:val="single"/>
        </w:rPr>
        <w:t xml:space="preserve"> «Дети читают детям.</w:t>
      </w:r>
      <w:r w:rsidRPr="00331B1E">
        <w:rPr>
          <w:sz w:val="28"/>
          <w:szCs w:val="28"/>
        </w:rPr>
        <w:t xml:space="preserve"> За 201</w:t>
      </w:r>
      <w:r w:rsidR="00E322F8">
        <w:rPr>
          <w:sz w:val="28"/>
          <w:szCs w:val="28"/>
        </w:rPr>
        <w:t>8</w:t>
      </w:r>
      <w:r w:rsidRPr="00331B1E">
        <w:rPr>
          <w:sz w:val="28"/>
          <w:szCs w:val="28"/>
        </w:rPr>
        <w:t xml:space="preserve"> год к волонтерскому движению было привлечено</w:t>
      </w:r>
      <w:r w:rsidR="00E322F8">
        <w:rPr>
          <w:sz w:val="28"/>
          <w:szCs w:val="28"/>
        </w:rPr>
        <w:t xml:space="preserve"> </w:t>
      </w:r>
      <w:r w:rsidR="00FC3AEE" w:rsidRPr="00FC3AEE">
        <w:rPr>
          <w:sz w:val="28"/>
          <w:szCs w:val="28"/>
          <w:u w:val="single"/>
        </w:rPr>
        <w:t>746</w:t>
      </w:r>
      <w:r w:rsidRPr="00331B1E">
        <w:rPr>
          <w:sz w:val="28"/>
          <w:szCs w:val="28"/>
        </w:rPr>
        <w:t xml:space="preserve"> читател</w:t>
      </w:r>
      <w:r w:rsidR="00FC3AEE">
        <w:rPr>
          <w:sz w:val="28"/>
          <w:szCs w:val="28"/>
        </w:rPr>
        <w:t>ей</w:t>
      </w:r>
      <w:r w:rsidRPr="00331B1E">
        <w:rPr>
          <w:sz w:val="28"/>
          <w:szCs w:val="28"/>
        </w:rPr>
        <w:t xml:space="preserve"> разного возраста. Они совершили</w:t>
      </w:r>
      <w:r w:rsidR="00E322F8">
        <w:rPr>
          <w:sz w:val="28"/>
          <w:szCs w:val="28"/>
        </w:rPr>
        <w:t xml:space="preserve"> </w:t>
      </w:r>
      <w:r w:rsidR="00FC3AEE" w:rsidRPr="00FC3AEE">
        <w:rPr>
          <w:sz w:val="28"/>
          <w:szCs w:val="28"/>
          <w:u w:val="single"/>
        </w:rPr>
        <w:t>1744</w:t>
      </w:r>
      <w:r w:rsidRPr="00331B1E">
        <w:rPr>
          <w:sz w:val="28"/>
          <w:szCs w:val="28"/>
        </w:rPr>
        <w:t xml:space="preserve"> выход</w:t>
      </w:r>
      <w:r w:rsidR="00FC3AEE">
        <w:rPr>
          <w:sz w:val="28"/>
          <w:szCs w:val="28"/>
        </w:rPr>
        <w:t>а</w:t>
      </w:r>
      <w:r w:rsidRPr="00331B1E">
        <w:rPr>
          <w:sz w:val="28"/>
          <w:szCs w:val="28"/>
        </w:rPr>
        <w:t xml:space="preserve"> для чтения в школы, детские сады, городские летние площадки отдыха, прочитали</w:t>
      </w:r>
      <w:r w:rsidR="00E322F8">
        <w:rPr>
          <w:sz w:val="28"/>
          <w:szCs w:val="28"/>
        </w:rPr>
        <w:t xml:space="preserve"> </w:t>
      </w:r>
      <w:r w:rsidR="00FC3AEE" w:rsidRPr="00FC3AEE">
        <w:rPr>
          <w:sz w:val="28"/>
          <w:szCs w:val="28"/>
          <w:u w:val="single"/>
        </w:rPr>
        <w:t>2386</w:t>
      </w:r>
      <w:r w:rsidRPr="00331B1E">
        <w:rPr>
          <w:sz w:val="28"/>
          <w:szCs w:val="28"/>
        </w:rPr>
        <w:t xml:space="preserve"> книг. Аудитория составила более</w:t>
      </w:r>
      <w:r w:rsidR="00E322F8">
        <w:rPr>
          <w:sz w:val="28"/>
          <w:szCs w:val="28"/>
        </w:rPr>
        <w:t xml:space="preserve"> </w:t>
      </w:r>
      <w:r w:rsidR="00FC3AEE" w:rsidRPr="00FC3AEE">
        <w:rPr>
          <w:sz w:val="28"/>
          <w:szCs w:val="28"/>
          <w:u w:val="single"/>
        </w:rPr>
        <w:t>6960</w:t>
      </w:r>
      <w:r w:rsidRPr="00FC3AEE">
        <w:rPr>
          <w:sz w:val="28"/>
          <w:szCs w:val="28"/>
          <w:u w:val="single"/>
        </w:rPr>
        <w:t xml:space="preserve"> </w:t>
      </w:r>
      <w:r w:rsidRPr="00331B1E">
        <w:rPr>
          <w:sz w:val="28"/>
          <w:szCs w:val="28"/>
        </w:rPr>
        <w:t xml:space="preserve">слушателей детей и подростков. По </w:t>
      </w:r>
      <w:r w:rsidRPr="00331B1E">
        <w:rPr>
          <w:sz w:val="28"/>
          <w:szCs w:val="28"/>
        </w:rPr>
        <w:lastRenderedPageBreak/>
        <w:t>результатам работы за год 6 волонтеров были отмечены благодарственными письмами. А лучшим</w:t>
      </w:r>
      <w:r w:rsidR="00E13F06">
        <w:rPr>
          <w:sz w:val="28"/>
          <w:szCs w:val="28"/>
        </w:rPr>
        <w:t>и</w:t>
      </w:r>
      <w:r w:rsidRPr="00331B1E">
        <w:rPr>
          <w:sz w:val="28"/>
          <w:szCs w:val="28"/>
        </w:rPr>
        <w:t xml:space="preserve"> волонтер</w:t>
      </w:r>
      <w:r w:rsidR="00E13F06">
        <w:rPr>
          <w:sz w:val="28"/>
          <w:szCs w:val="28"/>
        </w:rPr>
        <w:t>ами года были</w:t>
      </w:r>
      <w:r w:rsidRPr="00331B1E">
        <w:rPr>
          <w:sz w:val="28"/>
          <w:szCs w:val="28"/>
        </w:rPr>
        <w:t xml:space="preserve"> признан</w:t>
      </w:r>
      <w:r w:rsidR="00E13F06">
        <w:rPr>
          <w:sz w:val="28"/>
          <w:szCs w:val="28"/>
        </w:rPr>
        <w:t>ы</w:t>
      </w:r>
      <w:r w:rsidRPr="00331B1E">
        <w:rPr>
          <w:sz w:val="28"/>
          <w:szCs w:val="28"/>
        </w:rPr>
        <w:t xml:space="preserve"> ученица </w:t>
      </w:r>
      <w:r w:rsidR="00E13F06">
        <w:rPr>
          <w:sz w:val="28"/>
          <w:szCs w:val="28"/>
        </w:rPr>
        <w:t>7</w:t>
      </w:r>
      <w:r w:rsidRPr="00331B1E">
        <w:rPr>
          <w:sz w:val="28"/>
          <w:szCs w:val="28"/>
        </w:rPr>
        <w:t>-б кла</w:t>
      </w:r>
      <w:r w:rsidR="00E13F06">
        <w:rPr>
          <w:sz w:val="28"/>
          <w:szCs w:val="28"/>
        </w:rPr>
        <w:t xml:space="preserve">сса школы № 32 </w:t>
      </w:r>
      <w:proofErr w:type="spellStart"/>
      <w:r w:rsidR="00E13F06">
        <w:rPr>
          <w:sz w:val="28"/>
          <w:szCs w:val="28"/>
        </w:rPr>
        <w:t>Шаянова</w:t>
      </w:r>
      <w:proofErr w:type="spellEnd"/>
      <w:r w:rsidR="00E13F06">
        <w:rPr>
          <w:sz w:val="28"/>
          <w:szCs w:val="28"/>
        </w:rPr>
        <w:t xml:space="preserve"> Виктория и ученик 8-г класса</w:t>
      </w:r>
      <w:r w:rsidRPr="00331B1E">
        <w:rPr>
          <w:sz w:val="28"/>
          <w:szCs w:val="28"/>
        </w:rPr>
        <w:t xml:space="preserve"> </w:t>
      </w:r>
      <w:r w:rsidR="00A027EB">
        <w:rPr>
          <w:sz w:val="28"/>
          <w:szCs w:val="28"/>
        </w:rPr>
        <w:t xml:space="preserve"> школы № 19 </w:t>
      </w:r>
      <w:proofErr w:type="spellStart"/>
      <w:r w:rsidR="00A027EB">
        <w:rPr>
          <w:sz w:val="28"/>
          <w:szCs w:val="28"/>
        </w:rPr>
        <w:t>Лопин</w:t>
      </w:r>
      <w:proofErr w:type="spellEnd"/>
      <w:r w:rsidR="00A027EB">
        <w:rPr>
          <w:sz w:val="28"/>
          <w:szCs w:val="28"/>
        </w:rPr>
        <w:t xml:space="preserve"> Антон. Им</w:t>
      </w:r>
      <w:r w:rsidRPr="00331B1E">
        <w:rPr>
          <w:sz w:val="28"/>
          <w:szCs w:val="28"/>
        </w:rPr>
        <w:t xml:space="preserve"> был</w:t>
      </w:r>
      <w:r w:rsidR="00A027EB">
        <w:rPr>
          <w:sz w:val="28"/>
          <w:szCs w:val="28"/>
        </w:rPr>
        <w:t>и</w:t>
      </w:r>
      <w:r w:rsidRPr="00331B1E">
        <w:rPr>
          <w:sz w:val="28"/>
          <w:szCs w:val="28"/>
        </w:rPr>
        <w:t xml:space="preserve"> вручен</w:t>
      </w:r>
      <w:r w:rsidR="00A027EB">
        <w:rPr>
          <w:sz w:val="28"/>
          <w:szCs w:val="28"/>
        </w:rPr>
        <w:t>ы</w:t>
      </w:r>
      <w:r w:rsidRPr="00331B1E">
        <w:rPr>
          <w:sz w:val="28"/>
          <w:szCs w:val="28"/>
        </w:rPr>
        <w:t xml:space="preserve"> Диплом</w:t>
      </w:r>
      <w:r w:rsidR="00A027EB">
        <w:rPr>
          <w:sz w:val="28"/>
          <w:szCs w:val="28"/>
        </w:rPr>
        <w:t>ы победителей</w:t>
      </w:r>
      <w:r w:rsidRPr="00331B1E">
        <w:rPr>
          <w:sz w:val="28"/>
          <w:szCs w:val="28"/>
        </w:rPr>
        <w:t xml:space="preserve"> от Общественной палаты города.</w:t>
      </w:r>
    </w:p>
    <w:p w:rsidR="001C29C3" w:rsidRDefault="001C29C3" w:rsidP="001C29C3">
      <w:pPr>
        <w:pStyle w:val="a3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573203">
        <w:rPr>
          <w:sz w:val="28"/>
          <w:szCs w:val="28"/>
        </w:rPr>
        <w:t>Программа летнего чтения «</w:t>
      </w:r>
      <w:r w:rsidRPr="00573203">
        <w:rPr>
          <w:sz w:val="28"/>
          <w:szCs w:val="28"/>
          <w:u w:val="single"/>
        </w:rPr>
        <w:t>Летнее путешествие с книгой»</w:t>
      </w:r>
      <w:r w:rsidRPr="00573203">
        <w:rPr>
          <w:sz w:val="28"/>
          <w:szCs w:val="28"/>
        </w:rPr>
        <w:t>. В 201</w:t>
      </w:r>
      <w:r w:rsidR="00A027EB">
        <w:rPr>
          <w:sz w:val="28"/>
          <w:szCs w:val="28"/>
        </w:rPr>
        <w:t>8</w:t>
      </w:r>
      <w:r w:rsidRPr="00573203">
        <w:rPr>
          <w:sz w:val="28"/>
          <w:szCs w:val="28"/>
        </w:rPr>
        <w:t xml:space="preserve"> году библиотекари активно работали </w:t>
      </w:r>
      <w:r>
        <w:rPr>
          <w:sz w:val="28"/>
          <w:szCs w:val="28"/>
        </w:rPr>
        <w:t xml:space="preserve">не только в стенах библиотек, но и </w:t>
      </w:r>
      <w:r w:rsidRPr="00573203">
        <w:rPr>
          <w:sz w:val="28"/>
          <w:szCs w:val="28"/>
        </w:rPr>
        <w:t>на городских летних площадках. Проводились громкие чтения, обзоры литературы и периодики, игровые массовые мероприятия. Наиболее интересными формами работы для ребят были литературно-познавательные игры, игры-викторины, в которых они не только могли узнать что-то новое и интересное для себя, но и активно поучаствовать в мероприятии, погрузиться в атмосферу произведения, превратившись в одного из героев книги. Участие в мероприятиях не только обучало, воспитывало, развлекало, заполняло досуг детей и подростков, но и приобщало их к чтению, побуждало записываться в библиотеку, давало возможность найти новых друзей, формировало коммуникабельность, самостоятельность, стремление узнать что-то новое. За три лет</w:t>
      </w:r>
      <w:r w:rsidR="002A6376">
        <w:rPr>
          <w:sz w:val="28"/>
          <w:szCs w:val="28"/>
        </w:rPr>
        <w:t xml:space="preserve">них месяца было проведено </w:t>
      </w:r>
      <w:r w:rsidR="002A6376" w:rsidRPr="002A6376">
        <w:rPr>
          <w:sz w:val="28"/>
          <w:szCs w:val="28"/>
          <w:u w:val="single"/>
        </w:rPr>
        <w:t>830</w:t>
      </w:r>
      <w:r w:rsidRPr="00573203">
        <w:rPr>
          <w:sz w:val="28"/>
          <w:szCs w:val="28"/>
        </w:rPr>
        <w:t xml:space="preserve"> разнообразных мероприятий, охвачено </w:t>
      </w:r>
      <w:r w:rsidR="002A6376" w:rsidRPr="002A6376">
        <w:rPr>
          <w:sz w:val="28"/>
          <w:szCs w:val="28"/>
          <w:u w:val="single"/>
        </w:rPr>
        <w:t>15864</w:t>
      </w:r>
      <w:r w:rsidRPr="002A6376">
        <w:rPr>
          <w:sz w:val="28"/>
          <w:szCs w:val="28"/>
          <w:u w:val="single"/>
        </w:rPr>
        <w:t xml:space="preserve"> </w:t>
      </w:r>
      <w:r w:rsidRPr="00573203">
        <w:rPr>
          <w:sz w:val="28"/>
          <w:szCs w:val="28"/>
        </w:rPr>
        <w:t>детей и подростков. По итогам лучшие читатели были отмечены благодарственными письмами.</w:t>
      </w:r>
    </w:p>
    <w:p w:rsidR="004331F0" w:rsidRDefault="00A027EB" w:rsidP="00047A86">
      <w:pPr>
        <w:jc w:val="both"/>
        <w:rPr>
          <w:sz w:val="28"/>
          <w:szCs w:val="28"/>
        </w:rPr>
      </w:pPr>
      <w:r w:rsidRPr="008767AD">
        <w:rPr>
          <w:sz w:val="28"/>
          <w:szCs w:val="28"/>
        </w:rPr>
        <w:t xml:space="preserve">В отчетном  году Администрация МО город-герой Новороссийск, Управление культуры и </w:t>
      </w:r>
      <w:r>
        <w:rPr>
          <w:sz w:val="28"/>
          <w:szCs w:val="28"/>
        </w:rPr>
        <w:t xml:space="preserve">детские </w:t>
      </w:r>
      <w:r w:rsidRPr="008767AD">
        <w:rPr>
          <w:sz w:val="28"/>
          <w:szCs w:val="28"/>
        </w:rPr>
        <w:t xml:space="preserve">муниципальные библиотеки города провели </w:t>
      </w:r>
      <w:r>
        <w:rPr>
          <w:sz w:val="28"/>
          <w:szCs w:val="28"/>
        </w:rPr>
        <w:t>11-й</w:t>
      </w:r>
      <w:r w:rsidRPr="008767AD">
        <w:rPr>
          <w:sz w:val="28"/>
          <w:szCs w:val="28"/>
        </w:rPr>
        <w:t xml:space="preserve"> ежегодный Фестиваль-конкурс </w:t>
      </w:r>
      <w:r w:rsidRPr="008767AD">
        <w:rPr>
          <w:b/>
          <w:sz w:val="28"/>
          <w:szCs w:val="28"/>
        </w:rPr>
        <w:t xml:space="preserve">«Новороссийск – читающий город».  </w:t>
      </w:r>
      <w:r>
        <w:rPr>
          <w:b/>
          <w:sz w:val="28"/>
          <w:szCs w:val="28"/>
        </w:rPr>
        <w:t>29 ноября</w:t>
      </w:r>
      <w:r w:rsidRPr="008767AD">
        <w:rPr>
          <w:sz w:val="28"/>
          <w:szCs w:val="28"/>
        </w:rPr>
        <w:t xml:space="preserve"> </w:t>
      </w:r>
      <w:r w:rsidRPr="008767A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767AD">
        <w:rPr>
          <w:sz w:val="28"/>
          <w:szCs w:val="28"/>
        </w:rPr>
        <w:t xml:space="preserve"> года в Новороссийском городском театре состоялась торжественная церемония награждения победителей Фестиваля. Все они получили дипломы и сертификаты от спонсоров на приобретение книг</w:t>
      </w:r>
    </w:p>
    <w:p w:rsidR="006337E5" w:rsidRDefault="006337E5" w:rsidP="006337E5">
      <w:pPr>
        <w:ind w:firstLine="284"/>
        <w:jc w:val="both"/>
        <w:rPr>
          <w:b/>
          <w:sz w:val="28"/>
          <w:szCs w:val="28"/>
        </w:rPr>
      </w:pPr>
    </w:p>
    <w:p w:rsidR="007F765A" w:rsidRDefault="007F765A" w:rsidP="007F765A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2. Детская библиотека в помощь гражданскому становлению и патриотическому воспитанию личности</w:t>
      </w:r>
    </w:p>
    <w:p w:rsidR="0096620A" w:rsidRDefault="00061983" w:rsidP="00DE13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45B7">
        <w:rPr>
          <w:sz w:val="28"/>
          <w:szCs w:val="28"/>
        </w:rPr>
        <w:t xml:space="preserve">В формировании патриотических чувств у подрастающего поколения работа детского библиотекаря играет очень важную роль. Основная </w:t>
      </w:r>
      <w:r>
        <w:rPr>
          <w:sz w:val="28"/>
          <w:szCs w:val="28"/>
        </w:rPr>
        <w:t xml:space="preserve">наша </w:t>
      </w:r>
      <w:r w:rsidRPr="00B745B7">
        <w:rPr>
          <w:sz w:val="28"/>
          <w:szCs w:val="28"/>
        </w:rPr>
        <w:t>задача состоит в том, чтобы через художественную,  историко-краеведческую литературу   пробудить интерес к героическому прошлому нашего народа, воспитать гордость за свою Родину, помочь читателям сориентироваться в большом потоке информации, оценить ход истории, привить любовь к национальным традициям.</w:t>
      </w:r>
      <w:r w:rsidR="000C6355">
        <w:rPr>
          <w:sz w:val="28"/>
          <w:szCs w:val="28"/>
        </w:rPr>
        <w:t xml:space="preserve"> </w:t>
      </w:r>
      <w:r w:rsidRPr="00B745B7">
        <w:rPr>
          <w:sz w:val="28"/>
          <w:szCs w:val="28"/>
        </w:rPr>
        <w:t xml:space="preserve">Но патриотизму научить нельзя. Его надо воспитывать, используя образное слово, эмоции, чувства. И роль книги и библиотеки в этом воспитательном процессе  крайне важна. </w:t>
      </w:r>
      <w:r w:rsidR="000C6355" w:rsidRPr="00B745B7">
        <w:rPr>
          <w:bCs/>
          <w:iCs/>
          <w:sz w:val="28"/>
          <w:szCs w:val="30"/>
        </w:rPr>
        <w:t>Из года в год библиотекари уделяют большое внимание патриотическому воспитанию подрастающего поколения, знанию основ истории своей страны, подвигам героев, государственным праздникам, важным и  памятным датам в истории России.</w:t>
      </w:r>
      <w:r w:rsidR="000C6355">
        <w:rPr>
          <w:bCs/>
          <w:iCs/>
          <w:sz w:val="28"/>
          <w:szCs w:val="30"/>
        </w:rPr>
        <w:t xml:space="preserve"> </w:t>
      </w:r>
      <w:proofErr w:type="gramStart"/>
      <w:r w:rsidR="00175436">
        <w:rPr>
          <w:sz w:val="28"/>
          <w:szCs w:val="28"/>
        </w:rPr>
        <w:t>Для учащихся школ и воспитанников детских садов проводились: викторин</w:t>
      </w:r>
      <w:r w:rsidR="004770A5">
        <w:rPr>
          <w:sz w:val="28"/>
          <w:szCs w:val="28"/>
        </w:rPr>
        <w:t>ы</w:t>
      </w:r>
      <w:r w:rsidR="00175436">
        <w:rPr>
          <w:sz w:val="28"/>
          <w:szCs w:val="28"/>
        </w:rPr>
        <w:t xml:space="preserve"> «Солдаты армии моей» (ЦДБ),</w:t>
      </w:r>
      <w:r w:rsidR="004770A5">
        <w:rPr>
          <w:sz w:val="28"/>
          <w:szCs w:val="28"/>
        </w:rPr>
        <w:t xml:space="preserve"> «Слава солдатская – </w:t>
      </w:r>
      <w:r w:rsidR="004770A5">
        <w:rPr>
          <w:sz w:val="28"/>
          <w:szCs w:val="28"/>
        </w:rPr>
        <w:lastRenderedPageBreak/>
        <w:t>сила богатырская» (фил. № 1), информационно-конкурсная программа «Мы дети России и с ней наша сила» (ЦДБ), патриотический час «Имею честь служить тебе, Россия!» (фил. № 2), познавательная игра «Против всех врагов один</w:t>
      </w:r>
      <w:r w:rsidR="00E605A5">
        <w:rPr>
          <w:sz w:val="28"/>
          <w:szCs w:val="28"/>
        </w:rPr>
        <w:t xml:space="preserve">, русский чудо-исполин!» (фил. № 3), час Отечества «Русский солдат не знает преград» (фил. № 4), </w:t>
      </w:r>
      <w:r w:rsidR="00962FC3">
        <w:rPr>
          <w:sz w:val="28"/>
          <w:szCs w:val="28"/>
        </w:rPr>
        <w:t>час информации</w:t>
      </w:r>
      <w:proofErr w:type="gramEnd"/>
      <w:r w:rsidR="00962FC3">
        <w:rPr>
          <w:sz w:val="28"/>
          <w:szCs w:val="28"/>
        </w:rPr>
        <w:t xml:space="preserve"> «</w:t>
      </w:r>
      <w:proofErr w:type="gramStart"/>
      <w:r w:rsidR="00962FC3">
        <w:rPr>
          <w:sz w:val="28"/>
          <w:szCs w:val="28"/>
        </w:rPr>
        <w:t>Флаг наш символ доблести и народной гордости» (фил. № 7) и др.</w:t>
      </w:r>
      <w:r w:rsidR="0096620A">
        <w:rPr>
          <w:sz w:val="28"/>
          <w:szCs w:val="28"/>
        </w:rPr>
        <w:t xml:space="preserve"> </w:t>
      </w:r>
      <w:r w:rsidR="0096620A" w:rsidRPr="00D10E0B">
        <w:rPr>
          <w:rStyle w:val="aa"/>
          <w:b w:val="0"/>
          <w:sz w:val="28"/>
          <w:szCs w:val="28"/>
        </w:rPr>
        <w:t>5 марта</w:t>
      </w:r>
      <w:r w:rsidR="0096620A" w:rsidRPr="00B9667A">
        <w:rPr>
          <w:sz w:val="28"/>
          <w:szCs w:val="28"/>
        </w:rPr>
        <w:t xml:space="preserve"> 2018 года в отделе</w:t>
      </w:r>
      <w:r w:rsidR="0096620A">
        <w:rPr>
          <w:sz w:val="28"/>
          <w:szCs w:val="28"/>
        </w:rPr>
        <w:t xml:space="preserve"> обслуживания старших школьников ЦДБ им.Н.Крупской  </w:t>
      </w:r>
      <w:r w:rsidR="0096620A" w:rsidRPr="00B9667A">
        <w:rPr>
          <w:sz w:val="28"/>
          <w:szCs w:val="28"/>
        </w:rPr>
        <w:t xml:space="preserve"> про</w:t>
      </w:r>
      <w:r w:rsidR="0096620A">
        <w:rPr>
          <w:sz w:val="28"/>
          <w:szCs w:val="28"/>
        </w:rPr>
        <w:t>шел</w:t>
      </w:r>
      <w:r w:rsidR="0096620A" w:rsidRPr="00D10E0B">
        <w:t xml:space="preserve"> </w:t>
      </w:r>
      <w:r w:rsidR="0096620A" w:rsidRPr="00D10E0B">
        <w:rPr>
          <w:sz w:val="28"/>
          <w:szCs w:val="28"/>
        </w:rPr>
        <w:t>литературно-музыкальный час</w:t>
      </w:r>
      <w:r w:rsidR="0096620A">
        <w:rPr>
          <w:sz w:val="28"/>
          <w:szCs w:val="28"/>
        </w:rPr>
        <w:t xml:space="preserve"> «Россия и Крым – общая судьба» для </w:t>
      </w:r>
      <w:r w:rsidR="0096620A" w:rsidRPr="00B9667A">
        <w:rPr>
          <w:sz w:val="28"/>
          <w:szCs w:val="28"/>
        </w:rPr>
        <w:t>7 «Г» класса гимназии № 5</w:t>
      </w:r>
      <w:r w:rsidR="0096620A">
        <w:rPr>
          <w:sz w:val="28"/>
          <w:szCs w:val="28"/>
        </w:rPr>
        <w:t xml:space="preserve">, посвященный воссоединению Крыма и России, чтобы </w:t>
      </w:r>
      <w:r w:rsidR="0096620A" w:rsidRPr="002C15F1">
        <w:rPr>
          <w:sz w:val="28"/>
          <w:szCs w:val="28"/>
        </w:rPr>
        <w:t>обратить их внимание на важность для нашей страны этого политического решения.</w:t>
      </w:r>
      <w:proofErr w:type="gramEnd"/>
      <w:r w:rsidR="0096620A" w:rsidRPr="00B9667A">
        <w:rPr>
          <w:sz w:val="28"/>
          <w:szCs w:val="28"/>
        </w:rPr>
        <w:t xml:space="preserve"> Подростки узнали о том, как строились связи России и Крыма в течение нескольких столетий, начиная от крещения князя Владимира в Херсонесе; о героической истории Севастополя:</w:t>
      </w:r>
      <w:r w:rsidR="0096620A">
        <w:rPr>
          <w:sz w:val="28"/>
          <w:szCs w:val="28"/>
        </w:rPr>
        <w:t xml:space="preserve"> </w:t>
      </w:r>
      <w:r w:rsidR="0096620A" w:rsidRPr="00B9667A">
        <w:rPr>
          <w:sz w:val="28"/>
          <w:szCs w:val="28"/>
        </w:rPr>
        <w:t>создание Черноморского флота, оборона города во время Крымской войн</w:t>
      </w:r>
      <w:r w:rsidR="0096620A">
        <w:rPr>
          <w:sz w:val="28"/>
          <w:szCs w:val="28"/>
        </w:rPr>
        <w:t>ы и Великой Отечественной войны</w:t>
      </w:r>
      <w:r w:rsidR="0096620A" w:rsidRPr="00B9667A">
        <w:rPr>
          <w:sz w:val="28"/>
          <w:szCs w:val="28"/>
        </w:rPr>
        <w:t>. Лучшему восприятию материала помогли отрывки из документальных фильмов, музыкальные произведения, чтение стихов поэтов Крыма и тематический просмотр литературы.</w:t>
      </w:r>
    </w:p>
    <w:p w:rsidR="00175436" w:rsidRDefault="000C6355" w:rsidP="00DE138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Бесценным, поистине неисчерпаемым источником для воспитания патриотизма является история Великой Отечественной войны. Книги о войне позволяют донести до сердца каждого человека память о тех героических событиях, дают уникальную возможность каждому лично соприкоснуться с великим подвигом старших поколений. </w:t>
      </w:r>
      <w:r w:rsidR="00014435">
        <w:rPr>
          <w:sz w:val="28"/>
          <w:szCs w:val="28"/>
        </w:rPr>
        <w:t xml:space="preserve">4 мая 2018 года </w:t>
      </w:r>
      <w:r w:rsidR="00014435">
        <w:rPr>
          <w:iCs/>
          <w:color w:val="000000"/>
          <w:sz w:val="28"/>
          <w:szCs w:val="28"/>
        </w:rPr>
        <w:t xml:space="preserve">детские библиотеки Новороссийска </w:t>
      </w:r>
      <w:r w:rsidR="00980862">
        <w:rPr>
          <w:iCs/>
          <w:color w:val="000000"/>
          <w:sz w:val="28"/>
          <w:szCs w:val="28"/>
        </w:rPr>
        <w:t xml:space="preserve">традиционно </w:t>
      </w:r>
      <w:r w:rsidR="00014435">
        <w:rPr>
          <w:iCs/>
          <w:color w:val="000000"/>
          <w:sz w:val="28"/>
          <w:szCs w:val="28"/>
        </w:rPr>
        <w:t>приняли участие в</w:t>
      </w:r>
      <w:r w:rsidR="00014435" w:rsidRPr="004E1B45">
        <w:rPr>
          <w:iCs/>
          <w:color w:val="000000"/>
          <w:sz w:val="28"/>
          <w:szCs w:val="28"/>
        </w:rPr>
        <w:t xml:space="preserve"> </w:t>
      </w:r>
      <w:r w:rsidR="00014435">
        <w:rPr>
          <w:iCs/>
          <w:color w:val="000000"/>
          <w:sz w:val="28"/>
          <w:szCs w:val="28"/>
          <w:lang w:val="en-US"/>
        </w:rPr>
        <w:t>IX</w:t>
      </w:r>
      <w:r w:rsidR="00014435" w:rsidRPr="00891733">
        <w:rPr>
          <w:iCs/>
          <w:color w:val="000000"/>
          <w:sz w:val="28"/>
          <w:szCs w:val="28"/>
        </w:rPr>
        <w:t xml:space="preserve"> Международной Акции «Читаем детям о войне»</w:t>
      </w:r>
      <w:r w:rsidR="00014435">
        <w:rPr>
          <w:iCs/>
          <w:color w:val="000000"/>
          <w:sz w:val="28"/>
          <w:szCs w:val="28"/>
        </w:rPr>
        <w:t>.</w:t>
      </w:r>
      <w:r w:rsidR="00014435" w:rsidRPr="00014435">
        <w:rPr>
          <w:iCs/>
          <w:color w:val="000000"/>
          <w:sz w:val="28"/>
          <w:szCs w:val="28"/>
        </w:rPr>
        <w:t xml:space="preserve"> </w:t>
      </w:r>
      <w:r w:rsidR="00980862">
        <w:rPr>
          <w:iCs/>
          <w:color w:val="000000"/>
          <w:sz w:val="28"/>
          <w:szCs w:val="28"/>
        </w:rPr>
        <w:t xml:space="preserve">Детям и подросткам читали произведения А.Митяева, А.Платонова, Р.Рождественского, С.Алексеева, Л.Кассиля, В.Катаева. </w:t>
      </w:r>
      <w:r w:rsidR="005547C2">
        <w:rPr>
          <w:iCs/>
          <w:color w:val="000000"/>
          <w:sz w:val="28"/>
          <w:szCs w:val="28"/>
        </w:rPr>
        <w:t xml:space="preserve">Всего в акции приняли участие более </w:t>
      </w:r>
      <w:r w:rsidR="005547C2" w:rsidRPr="005547C2">
        <w:rPr>
          <w:iCs/>
          <w:color w:val="000000"/>
          <w:sz w:val="28"/>
          <w:szCs w:val="28"/>
          <w:u w:val="single"/>
        </w:rPr>
        <w:t>500</w:t>
      </w:r>
      <w:r w:rsidR="005547C2">
        <w:rPr>
          <w:iCs/>
          <w:color w:val="000000"/>
          <w:sz w:val="28"/>
          <w:szCs w:val="28"/>
        </w:rPr>
        <w:t xml:space="preserve"> школьников и дошкольников.</w:t>
      </w:r>
      <w:r>
        <w:rPr>
          <w:iCs/>
          <w:color w:val="000000"/>
          <w:sz w:val="28"/>
          <w:szCs w:val="28"/>
        </w:rPr>
        <w:t xml:space="preserve"> </w:t>
      </w:r>
      <w:proofErr w:type="gramStart"/>
      <w:r w:rsidR="006A348D">
        <w:rPr>
          <w:sz w:val="28"/>
          <w:szCs w:val="28"/>
        </w:rPr>
        <w:t>Чтобы привлечь детей к чтению лучших произведений о войне проводились мероприятия: музыкально-поэтическая композиция «Война: взгляд через детство»</w:t>
      </w:r>
      <w:r w:rsidR="00F85C15">
        <w:rPr>
          <w:sz w:val="28"/>
          <w:szCs w:val="28"/>
        </w:rPr>
        <w:t xml:space="preserve"> (ЦДБ), часы памяти «Ленинград и ленинградцы» (фил. № 1), «Имя на обелиске» (фил. № 5), часы мужества «Дети войны» (фил. № 2), «Слава тебе, победитель-солдат!» (фил. № 4), урок</w:t>
      </w:r>
      <w:r w:rsidR="00AB734A">
        <w:rPr>
          <w:sz w:val="28"/>
          <w:szCs w:val="28"/>
        </w:rPr>
        <w:t>и</w:t>
      </w:r>
      <w:r w:rsidR="00F85C15">
        <w:rPr>
          <w:sz w:val="28"/>
          <w:szCs w:val="28"/>
        </w:rPr>
        <w:t xml:space="preserve"> мужества </w:t>
      </w:r>
      <w:r w:rsidR="00DB313E">
        <w:rPr>
          <w:sz w:val="28"/>
          <w:szCs w:val="28"/>
        </w:rPr>
        <w:t xml:space="preserve">«Как тяжко в 41-м погибать, не зная ничего про 45-й» (ЦДБ), </w:t>
      </w:r>
      <w:r w:rsidR="00F85C15">
        <w:rPr>
          <w:sz w:val="28"/>
          <w:szCs w:val="28"/>
        </w:rPr>
        <w:t>«Война вошла в мальчишество мое» (фил</w:t>
      </w:r>
      <w:proofErr w:type="gramEnd"/>
      <w:r w:rsidR="00F85C15">
        <w:rPr>
          <w:sz w:val="28"/>
          <w:szCs w:val="28"/>
        </w:rPr>
        <w:t xml:space="preserve">. № 3), </w:t>
      </w:r>
      <w:r w:rsidR="00AB734A">
        <w:rPr>
          <w:sz w:val="28"/>
          <w:szCs w:val="28"/>
        </w:rPr>
        <w:t>«Непокоренный Ленинград» (фил. № 8), литературная игра «Юный защитник Ваня Солнцев» (фил. № 7) и др.</w:t>
      </w:r>
    </w:p>
    <w:p w:rsidR="00AB734A" w:rsidRDefault="001F4C28" w:rsidP="00DE1382">
      <w:pPr>
        <w:jc w:val="both"/>
        <w:rPr>
          <w:sz w:val="28"/>
          <w:szCs w:val="28"/>
        </w:rPr>
      </w:pPr>
      <w:r w:rsidRPr="000D070E">
        <w:rPr>
          <w:sz w:val="28"/>
          <w:szCs w:val="28"/>
        </w:rPr>
        <w:t xml:space="preserve">    </w:t>
      </w:r>
      <w:r w:rsidR="00AB734A" w:rsidRPr="000D070E">
        <w:rPr>
          <w:sz w:val="28"/>
          <w:szCs w:val="28"/>
        </w:rPr>
        <w:t xml:space="preserve">Патриотическое воспитание </w:t>
      </w:r>
      <w:r w:rsidRPr="000D070E">
        <w:rPr>
          <w:sz w:val="28"/>
          <w:szCs w:val="28"/>
        </w:rPr>
        <w:t xml:space="preserve">наших читателей </w:t>
      </w:r>
      <w:r w:rsidR="00AB734A" w:rsidRPr="000D070E">
        <w:rPr>
          <w:sz w:val="28"/>
          <w:szCs w:val="28"/>
        </w:rPr>
        <w:t>осуществля</w:t>
      </w:r>
      <w:r w:rsidRPr="000D070E">
        <w:rPr>
          <w:sz w:val="28"/>
          <w:szCs w:val="28"/>
        </w:rPr>
        <w:t>лось</w:t>
      </w:r>
      <w:r w:rsidR="00AB734A" w:rsidRPr="000D070E">
        <w:rPr>
          <w:sz w:val="28"/>
          <w:szCs w:val="28"/>
        </w:rPr>
        <w:t xml:space="preserve"> в ходе проведения мероприятий, посвященных памятным событиям истории  Кубани</w:t>
      </w:r>
      <w:r w:rsidR="004C1B46" w:rsidRPr="000D070E">
        <w:rPr>
          <w:sz w:val="28"/>
          <w:szCs w:val="28"/>
        </w:rPr>
        <w:t xml:space="preserve"> и</w:t>
      </w:r>
      <w:r w:rsidR="00AB734A" w:rsidRPr="000D070E">
        <w:rPr>
          <w:sz w:val="28"/>
          <w:szCs w:val="28"/>
        </w:rPr>
        <w:t xml:space="preserve"> Новороссийска. В 2018 году основные мероприятия были посвящены 180-летию со дня основания нашего города, 75-летию освобождения Новороссийска и Краснодарского края от немецко-фашистских захватчиков.</w:t>
      </w:r>
      <w:r w:rsidR="004C1B46" w:rsidRPr="000D070E">
        <w:rPr>
          <w:sz w:val="28"/>
          <w:szCs w:val="28"/>
        </w:rPr>
        <w:t xml:space="preserve"> </w:t>
      </w:r>
      <w:r w:rsidR="000D070E" w:rsidRPr="000D070E">
        <w:rPr>
          <w:sz w:val="28"/>
          <w:szCs w:val="28"/>
        </w:rPr>
        <w:t>«Малая Родина в большой войне. Точка на карте мужества»- девиз патриотического марафона 2018 года, посвященного 75-летию освобождения Краснодарского края от немецко-фашистских захватчиков.</w:t>
      </w:r>
      <w:r w:rsidR="000D070E">
        <w:rPr>
          <w:sz w:val="28"/>
          <w:szCs w:val="28"/>
        </w:rPr>
        <w:t xml:space="preserve">  </w:t>
      </w:r>
      <w:r w:rsidR="00DB313E" w:rsidRPr="000D070E">
        <w:rPr>
          <w:sz w:val="28"/>
          <w:szCs w:val="28"/>
        </w:rPr>
        <w:t>В рамках проведения краевого патриотического марафона</w:t>
      </w:r>
      <w:r w:rsidR="00DE1382">
        <w:rPr>
          <w:sz w:val="28"/>
          <w:szCs w:val="28"/>
        </w:rPr>
        <w:t xml:space="preserve">, </w:t>
      </w:r>
      <w:r w:rsidR="00DE1382">
        <w:rPr>
          <w:sz w:val="28"/>
          <w:szCs w:val="28"/>
        </w:rPr>
        <w:lastRenderedPageBreak/>
        <w:t xml:space="preserve">инициированного ККДБ </w:t>
      </w:r>
      <w:proofErr w:type="spellStart"/>
      <w:r w:rsidR="00DE1382">
        <w:rPr>
          <w:sz w:val="28"/>
          <w:szCs w:val="28"/>
        </w:rPr>
        <w:t>им.бр</w:t>
      </w:r>
      <w:proofErr w:type="gramStart"/>
      <w:r w:rsidR="00DE1382">
        <w:rPr>
          <w:sz w:val="28"/>
          <w:szCs w:val="28"/>
        </w:rPr>
        <w:t>.И</w:t>
      </w:r>
      <w:proofErr w:type="gramEnd"/>
      <w:r w:rsidR="00DE1382">
        <w:rPr>
          <w:sz w:val="28"/>
          <w:szCs w:val="28"/>
        </w:rPr>
        <w:t>гнатовых</w:t>
      </w:r>
      <w:proofErr w:type="spellEnd"/>
      <w:r w:rsidR="00DE1382">
        <w:rPr>
          <w:sz w:val="28"/>
          <w:szCs w:val="28"/>
        </w:rPr>
        <w:t xml:space="preserve"> при поддержке Министерства культуры Краснодарского края </w:t>
      </w:r>
      <w:r w:rsidR="000D070E" w:rsidRPr="000D070E">
        <w:rPr>
          <w:sz w:val="28"/>
          <w:szCs w:val="28"/>
        </w:rPr>
        <w:t xml:space="preserve">«От 75-летия подвига братьев Игнатовых до 75-летия Великой Победы» </w:t>
      </w:r>
      <w:r w:rsidR="000D070E">
        <w:rPr>
          <w:sz w:val="28"/>
          <w:szCs w:val="28"/>
        </w:rPr>
        <w:t xml:space="preserve">в детских библиотеках г.Новороссийска прошли: </w:t>
      </w:r>
      <w:r w:rsidR="00DE1382">
        <w:rPr>
          <w:sz w:val="28"/>
          <w:szCs w:val="28"/>
        </w:rPr>
        <w:t>час истории «Казачий край» (ЦДБ), урок</w:t>
      </w:r>
      <w:r w:rsidR="00E33F54">
        <w:rPr>
          <w:sz w:val="28"/>
          <w:szCs w:val="28"/>
        </w:rPr>
        <w:t>и</w:t>
      </w:r>
      <w:r w:rsidR="00DE1382">
        <w:rPr>
          <w:sz w:val="28"/>
          <w:szCs w:val="28"/>
        </w:rPr>
        <w:t xml:space="preserve"> мужества «История не спрашивает возраста» (ЦДБ), </w:t>
      </w:r>
      <w:r w:rsidR="00E33F54">
        <w:rPr>
          <w:sz w:val="28"/>
          <w:szCs w:val="28"/>
        </w:rPr>
        <w:t xml:space="preserve">«Здесь каждый миг был целой жизни равен» (фил. № 4), </w:t>
      </w:r>
      <w:r w:rsidR="00DE1382">
        <w:rPr>
          <w:sz w:val="28"/>
          <w:szCs w:val="28"/>
        </w:rPr>
        <w:t xml:space="preserve">час краеведения «Недаром помнит вся Кубань» (фил. № 1), час памяти «Пионеры-герои Кубани» (фил. № 2), </w:t>
      </w:r>
      <w:r w:rsidR="00E33F54">
        <w:rPr>
          <w:sz w:val="28"/>
          <w:szCs w:val="28"/>
        </w:rPr>
        <w:t>тематические часы «Они прославили Кубань» (фил. № 5), «Что я знаю о своем крае» (фил. № 8) и др.</w:t>
      </w:r>
      <w:r w:rsidR="00F70A27">
        <w:rPr>
          <w:sz w:val="28"/>
          <w:szCs w:val="28"/>
        </w:rPr>
        <w:t xml:space="preserve"> </w:t>
      </w:r>
    </w:p>
    <w:p w:rsidR="00F70A27" w:rsidRDefault="00F70A27" w:rsidP="00DE1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57E57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557E57">
        <w:rPr>
          <w:sz w:val="28"/>
          <w:szCs w:val="28"/>
        </w:rPr>
        <w:t xml:space="preserve"> году Новороссийск отмечал многочисленные юбилейные даты, что явилось поводом уделить этому аспекту работы самое пристальное внимание.  Город отпраздновал 1</w:t>
      </w:r>
      <w:r>
        <w:rPr>
          <w:sz w:val="28"/>
          <w:szCs w:val="28"/>
        </w:rPr>
        <w:t>80</w:t>
      </w:r>
      <w:r w:rsidRPr="00557E57">
        <w:rPr>
          <w:sz w:val="28"/>
          <w:szCs w:val="28"/>
        </w:rPr>
        <w:t>-летие со дня основания, 7</w:t>
      </w:r>
      <w:r>
        <w:rPr>
          <w:sz w:val="28"/>
          <w:szCs w:val="28"/>
        </w:rPr>
        <w:t>5</w:t>
      </w:r>
      <w:r w:rsidRPr="00557E57">
        <w:rPr>
          <w:sz w:val="28"/>
          <w:szCs w:val="28"/>
        </w:rPr>
        <w:t>-летие высадки легендарного десанта на Малую землю, 7</w:t>
      </w:r>
      <w:r>
        <w:rPr>
          <w:sz w:val="28"/>
          <w:szCs w:val="28"/>
        </w:rPr>
        <w:t>5</w:t>
      </w:r>
      <w:r w:rsidRPr="00557E57">
        <w:rPr>
          <w:sz w:val="28"/>
          <w:szCs w:val="28"/>
        </w:rPr>
        <w:t xml:space="preserve">-летие освобождения от немецко-фашистских захватчиков и </w:t>
      </w:r>
      <w:r>
        <w:rPr>
          <w:sz w:val="28"/>
          <w:szCs w:val="28"/>
        </w:rPr>
        <w:t>45</w:t>
      </w:r>
      <w:r w:rsidRPr="00557E57">
        <w:rPr>
          <w:sz w:val="28"/>
          <w:szCs w:val="28"/>
        </w:rPr>
        <w:t xml:space="preserve">-летие со дня присвоения Новороссийску почетного звания «Город-герой». </w:t>
      </w:r>
      <w:proofErr w:type="gramStart"/>
      <w:r w:rsidRPr="00557E57">
        <w:rPr>
          <w:sz w:val="28"/>
          <w:szCs w:val="28"/>
        </w:rPr>
        <w:t>Детские библиотеки проводили разнообразные мероприятия, расширяющие представление наших читателей о Новороссийске</w:t>
      </w:r>
      <w:r w:rsidR="003B7977">
        <w:rPr>
          <w:sz w:val="28"/>
          <w:szCs w:val="28"/>
        </w:rPr>
        <w:t xml:space="preserve">: часы истории «Город на другие не похожий» (ЦДБ), </w:t>
      </w:r>
      <w:r w:rsidR="002B639F">
        <w:rPr>
          <w:sz w:val="28"/>
          <w:szCs w:val="28"/>
        </w:rPr>
        <w:t xml:space="preserve">«Бескозырка – символ отваги» (фил. № 1), </w:t>
      </w:r>
      <w:r w:rsidR="003B7977">
        <w:rPr>
          <w:sz w:val="28"/>
          <w:szCs w:val="28"/>
        </w:rPr>
        <w:t>часы мужества «Вновь в сердце стучит тот яростный прибой» (ЦДБ),</w:t>
      </w:r>
      <w:r w:rsidR="002B639F">
        <w:rPr>
          <w:sz w:val="28"/>
          <w:szCs w:val="28"/>
        </w:rPr>
        <w:t xml:space="preserve"> «О доблестях, о подвигах, о славе…» (фил. № 2), </w:t>
      </w:r>
      <w:r w:rsidR="003B7977">
        <w:rPr>
          <w:sz w:val="28"/>
          <w:szCs w:val="28"/>
        </w:rPr>
        <w:t xml:space="preserve"> </w:t>
      </w:r>
      <w:r w:rsidR="002B639F">
        <w:rPr>
          <w:sz w:val="28"/>
          <w:szCs w:val="28"/>
        </w:rPr>
        <w:t xml:space="preserve">«На Малой священной Земле» (фил. № 4), «Малая Земля – большая Победа» (фил. № 5), </w:t>
      </w:r>
      <w:r w:rsidR="00791B42">
        <w:rPr>
          <w:sz w:val="28"/>
          <w:szCs w:val="28"/>
        </w:rPr>
        <w:t>«Здесь говорят одни лишь камни» (фил</w:t>
      </w:r>
      <w:proofErr w:type="gramEnd"/>
      <w:r w:rsidR="00791B42">
        <w:rPr>
          <w:sz w:val="28"/>
          <w:szCs w:val="28"/>
        </w:rPr>
        <w:t>. №</w:t>
      </w:r>
      <w:proofErr w:type="gramStart"/>
      <w:r w:rsidR="00791B42">
        <w:rPr>
          <w:sz w:val="28"/>
          <w:szCs w:val="28"/>
        </w:rPr>
        <w:t xml:space="preserve">7), «Десантной гвардии посвящается» (фил. № 8), </w:t>
      </w:r>
      <w:r w:rsidR="003B7977">
        <w:rPr>
          <w:sz w:val="28"/>
          <w:szCs w:val="28"/>
        </w:rPr>
        <w:t xml:space="preserve">виртуальная экскурсия «Помолчим у истории, бронзою ставшей…» (ЦДБ), </w:t>
      </w:r>
      <w:r w:rsidR="002B639F">
        <w:rPr>
          <w:sz w:val="28"/>
          <w:szCs w:val="28"/>
        </w:rPr>
        <w:t>игра-путешествие «Город мой любимый – родной, неповторимый» (фил. № 3), утренник «Новороссийск – любимый город мой»</w:t>
      </w:r>
      <w:r w:rsidR="00791B42">
        <w:rPr>
          <w:sz w:val="28"/>
          <w:szCs w:val="28"/>
        </w:rPr>
        <w:t xml:space="preserve"> (фил. № 6) и др. </w:t>
      </w:r>
      <w:proofErr w:type="gramEnd"/>
    </w:p>
    <w:p w:rsidR="0031280C" w:rsidRDefault="0031280C" w:rsidP="003128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детской библиотека-филиал № 2 им.К.Чуковского провели для читателей 1-х классов урок мужества «Спасибо маленькому герою». В течение недели первоклассники читали главу из книги Г. Соколова «У юнги тоже сердце моряка». Ребята узнали о подвиге юного героя Малой земли Вити </w:t>
      </w:r>
      <w:proofErr w:type="spellStart"/>
      <w:r>
        <w:rPr>
          <w:sz w:val="28"/>
          <w:szCs w:val="28"/>
        </w:rPr>
        <w:t>Чаленко</w:t>
      </w:r>
      <w:proofErr w:type="spellEnd"/>
      <w:r>
        <w:rPr>
          <w:sz w:val="28"/>
          <w:szCs w:val="28"/>
        </w:rPr>
        <w:t xml:space="preserve">. Затем первоклассники поделились мнением о прочитанной книге, послушали песню «Дети войны» в исполнении одноклассницы Белоусовой Алены. В заключение мероприятия ребята вместе с учителем </w:t>
      </w:r>
      <w:r w:rsidRPr="00375852">
        <w:rPr>
          <w:sz w:val="28"/>
          <w:szCs w:val="28"/>
        </w:rPr>
        <w:t>Светланой</w:t>
      </w:r>
      <w:r w:rsidRPr="00282192">
        <w:rPr>
          <w:b/>
          <w:sz w:val="28"/>
          <w:szCs w:val="28"/>
        </w:rPr>
        <w:t xml:space="preserve"> </w:t>
      </w:r>
      <w:r w:rsidRPr="00375852">
        <w:rPr>
          <w:sz w:val="28"/>
          <w:szCs w:val="28"/>
        </w:rPr>
        <w:t>Геннадьевной</w:t>
      </w:r>
      <w:r>
        <w:rPr>
          <w:sz w:val="28"/>
          <w:szCs w:val="28"/>
        </w:rPr>
        <w:t xml:space="preserve"> А</w:t>
      </w:r>
      <w:r w:rsidRPr="00375852">
        <w:rPr>
          <w:sz w:val="28"/>
          <w:szCs w:val="28"/>
        </w:rPr>
        <w:t>льбовой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посадили в память о Вите </w:t>
      </w:r>
      <w:proofErr w:type="spellStart"/>
      <w:r>
        <w:rPr>
          <w:sz w:val="28"/>
          <w:szCs w:val="28"/>
        </w:rPr>
        <w:t>Чаленко</w:t>
      </w:r>
      <w:proofErr w:type="spellEnd"/>
      <w:r>
        <w:rPr>
          <w:sz w:val="28"/>
          <w:szCs w:val="28"/>
        </w:rPr>
        <w:t xml:space="preserve"> в школьном дворе куст сирени и закрепили</w:t>
      </w:r>
      <w:proofErr w:type="gramEnd"/>
      <w:r>
        <w:rPr>
          <w:sz w:val="28"/>
          <w:szCs w:val="28"/>
        </w:rPr>
        <w:t xml:space="preserve"> рядом памятную табличку.</w:t>
      </w:r>
    </w:p>
    <w:p w:rsidR="006A661B" w:rsidRDefault="00BF682C" w:rsidP="006A661B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2F6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патриотическому воспитанию молодёжи – это приоритетное направление работы </w:t>
      </w:r>
      <w:r>
        <w:rPr>
          <w:rFonts w:ascii="Times New Roman" w:eastAsia="Times New Roman" w:hAnsi="Times New Roman" w:cs="Times New Roman"/>
          <w:sz w:val="28"/>
          <w:szCs w:val="28"/>
        </w:rPr>
        <w:t>детской библиотеки-филиала № 8 им.Н.Островского</w:t>
      </w:r>
      <w:r w:rsidRPr="00CA72F6">
        <w:rPr>
          <w:rFonts w:ascii="Times New Roman" w:eastAsia="Times New Roman" w:hAnsi="Times New Roman" w:cs="Times New Roman"/>
          <w:sz w:val="28"/>
          <w:szCs w:val="28"/>
        </w:rPr>
        <w:t xml:space="preserve"> и проводятся они в рамках раздела годового плана «Становление гражданина и патриота» при военно-патриотическом клубе «Слава Отечеству», основанном в библиотеке в  2013 году. По плану ВПК проведено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38</w:t>
      </w:r>
      <w:r w:rsidRPr="00CA72F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с охватом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1989 </w:t>
      </w:r>
      <w:r w:rsidRPr="00CA72F6">
        <w:rPr>
          <w:rFonts w:ascii="Times New Roman" w:eastAsia="Times New Roman" w:hAnsi="Times New Roman" w:cs="Times New Roman"/>
          <w:sz w:val="28"/>
          <w:szCs w:val="28"/>
        </w:rPr>
        <w:t xml:space="preserve"> чел. План работы ВПК «Слава Отечеству» составлен отдельно с согласованием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2F6">
        <w:rPr>
          <w:rFonts w:ascii="Times New Roman" w:eastAsia="Times New Roman" w:hAnsi="Times New Roman" w:cs="Times New Roman"/>
          <w:sz w:val="28"/>
          <w:szCs w:val="28"/>
        </w:rPr>
        <w:t xml:space="preserve"> ЦСДБ и  Отдела Молодежи </w:t>
      </w:r>
      <w:proofErr w:type="gramStart"/>
      <w:r w:rsidRPr="00CA72F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72F6">
        <w:rPr>
          <w:rFonts w:ascii="Times New Roman" w:eastAsia="Times New Roman" w:hAnsi="Times New Roman" w:cs="Times New Roman"/>
          <w:sz w:val="28"/>
          <w:szCs w:val="28"/>
        </w:rPr>
        <w:t>. Новороссийска.</w:t>
      </w:r>
      <w:r w:rsidR="006A6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1C62" w:rsidRDefault="006A661B" w:rsidP="00975C9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2196D">
        <w:rPr>
          <w:bCs/>
          <w:sz w:val="28"/>
          <w:szCs w:val="28"/>
          <w:u w:val="single"/>
        </w:rPr>
        <w:t>Экологическое воспитание</w:t>
      </w:r>
      <w:r w:rsidRPr="00CA72F6">
        <w:rPr>
          <w:bCs/>
          <w:sz w:val="28"/>
          <w:szCs w:val="28"/>
        </w:rPr>
        <w:t xml:space="preserve"> </w:t>
      </w:r>
      <w:r w:rsidRPr="00CA72F6">
        <w:rPr>
          <w:sz w:val="28"/>
          <w:szCs w:val="28"/>
        </w:rPr>
        <w:t xml:space="preserve">является одним из важнейших направлений деятельности </w:t>
      </w:r>
      <w:r>
        <w:rPr>
          <w:sz w:val="28"/>
          <w:szCs w:val="28"/>
        </w:rPr>
        <w:t xml:space="preserve">детских библиотек </w:t>
      </w:r>
      <w:r w:rsidRPr="00CA72F6">
        <w:rPr>
          <w:sz w:val="28"/>
          <w:szCs w:val="28"/>
        </w:rPr>
        <w:t>на современном этапе</w:t>
      </w:r>
      <w:r w:rsidRPr="00CA72F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A72F6">
        <w:rPr>
          <w:sz w:val="28"/>
          <w:szCs w:val="28"/>
        </w:rPr>
        <w:t xml:space="preserve">Осознание значения </w:t>
      </w:r>
      <w:r w:rsidRPr="006A661B">
        <w:rPr>
          <w:sz w:val="28"/>
          <w:szCs w:val="28"/>
        </w:rPr>
        <w:t>экологического просвещения</w:t>
      </w:r>
      <w:r>
        <w:rPr>
          <w:sz w:val="28"/>
          <w:szCs w:val="28"/>
        </w:rPr>
        <w:t xml:space="preserve"> </w:t>
      </w:r>
      <w:r w:rsidRPr="00CA72F6">
        <w:rPr>
          <w:sz w:val="28"/>
          <w:szCs w:val="28"/>
        </w:rPr>
        <w:t xml:space="preserve"> происходит тогда, когда уже становятся ощутимы отрицательные последствия потребительского </w:t>
      </w:r>
      <w:r w:rsidRPr="00CA72F6">
        <w:rPr>
          <w:sz w:val="28"/>
          <w:szCs w:val="28"/>
        </w:rPr>
        <w:lastRenderedPageBreak/>
        <w:t>отношения людей к природе, когда на планете практически не остается уголков нетронутой природы, когда состояние среды обитания отрицательно сказываются на здоровье огромного количества людей. От взаимоотношений человека и природы во многом</w:t>
      </w:r>
      <w:r>
        <w:rPr>
          <w:sz w:val="28"/>
          <w:szCs w:val="28"/>
        </w:rPr>
        <w:t xml:space="preserve"> зависит  будущее наших детей и внуков. </w:t>
      </w:r>
      <w:proofErr w:type="gramStart"/>
      <w:r w:rsidR="00C11354">
        <w:rPr>
          <w:sz w:val="28"/>
          <w:szCs w:val="28"/>
        </w:rPr>
        <w:t xml:space="preserve">В помощь экологическому воспитанию детские библиотеки проводили: познавательные часы «В мире китов и дельфинов» (ЦДБ), «Я слушаю море» (ЦДБ), «Сохраним жизнь на Земле» (фил. № 1), «Удивительный мир птиц» (фил. № 2), </w:t>
      </w:r>
      <w:r w:rsidR="00D11C62">
        <w:rPr>
          <w:sz w:val="28"/>
          <w:szCs w:val="28"/>
        </w:rPr>
        <w:t xml:space="preserve">«Животные рядом с нами» (фил. № 7), </w:t>
      </w:r>
      <w:r w:rsidR="00C11354">
        <w:rPr>
          <w:sz w:val="28"/>
          <w:szCs w:val="28"/>
        </w:rPr>
        <w:t xml:space="preserve">экологические часы «Живет на свете красота» (фил. № 3), </w:t>
      </w:r>
      <w:r w:rsidR="00D11C62">
        <w:rPr>
          <w:sz w:val="28"/>
          <w:szCs w:val="28"/>
        </w:rPr>
        <w:t xml:space="preserve">«Это удивительное Черное море» (фил. № 6), викторины «Экология в сказках» (фил. № 5) и др. </w:t>
      </w:r>
      <w:r w:rsidR="00D11C62" w:rsidRPr="00D11C62">
        <w:rPr>
          <w:rFonts w:eastAsia="Calibri"/>
          <w:sz w:val="28"/>
          <w:szCs w:val="28"/>
          <w:lang w:eastAsia="en-US"/>
        </w:rPr>
        <w:t>17 октября</w:t>
      </w:r>
      <w:proofErr w:type="gramEnd"/>
      <w:r w:rsidR="00D11C62" w:rsidRPr="00D11C62">
        <w:rPr>
          <w:rFonts w:eastAsia="Calibri"/>
          <w:sz w:val="28"/>
          <w:szCs w:val="28"/>
          <w:lang w:eastAsia="en-US"/>
        </w:rPr>
        <w:t xml:space="preserve"> 2018 года в детской библиотеке-филиале № 5 прош</w:t>
      </w:r>
      <w:r w:rsidR="00D11C62">
        <w:rPr>
          <w:rFonts w:eastAsia="Calibri"/>
          <w:sz w:val="28"/>
          <w:szCs w:val="28"/>
          <w:lang w:eastAsia="en-US"/>
        </w:rPr>
        <w:t>ел</w:t>
      </w:r>
      <w:r w:rsidR="00D11C62" w:rsidRPr="00D11C62">
        <w:rPr>
          <w:rFonts w:eastAsia="Calibri"/>
          <w:sz w:val="28"/>
          <w:szCs w:val="28"/>
          <w:lang w:eastAsia="en-US"/>
        </w:rPr>
        <w:t xml:space="preserve"> экологический час </w:t>
      </w:r>
      <w:r w:rsidR="00D11C62" w:rsidRPr="00D11C62">
        <w:rPr>
          <w:sz w:val="28"/>
          <w:szCs w:val="28"/>
        </w:rPr>
        <w:t>«Урок добра»</w:t>
      </w:r>
      <w:r w:rsidR="00975C99">
        <w:rPr>
          <w:sz w:val="28"/>
          <w:szCs w:val="28"/>
        </w:rPr>
        <w:t xml:space="preserve">. Мероприятие было </w:t>
      </w:r>
      <w:r w:rsidR="00D11C62" w:rsidRPr="00D11C62">
        <w:rPr>
          <w:sz w:val="28"/>
          <w:szCs w:val="28"/>
        </w:rPr>
        <w:t>призвано привлечь внимание к теме бездомных животных и ответственности по отношению к домашним питомцам.</w:t>
      </w:r>
      <w:r w:rsidR="00D11C62" w:rsidRPr="00D11C62">
        <w:rPr>
          <w:b/>
          <w:sz w:val="28"/>
          <w:szCs w:val="28"/>
        </w:rPr>
        <w:t xml:space="preserve"> </w:t>
      </w:r>
      <w:r w:rsidR="00D11C62" w:rsidRPr="00D11C62">
        <w:rPr>
          <w:rFonts w:eastAsia="Calibri"/>
          <w:sz w:val="28"/>
          <w:szCs w:val="28"/>
          <w:lang w:eastAsia="en-US"/>
        </w:rPr>
        <w:t>В нем приняли участие 23 ученика из 4 «Г» класса МБОУ НОШ № 11.</w:t>
      </w:r>
      <w:r w:rsidR="00975C99">
        <w:rPr>
          <w:rFonts w:eastAsia="Calibri"/>
          <w:sz w:val="28"/>
          <w:szCs w:val="28"/>
          <w:lang w:eastAsia="en-US"/>
        </w:rPr>
        <w:t xml:space="preserve"> </w:t>
      </w:r>
      <w:r w:rsidR="00D11C62" w:rsidRPr="00D11C62">
        <w:rPr>
          <w:rFonts w:eastAsia="Calibri"/>
          <w:sz w:val="28"/>
          <w:szCs w:val="28"/>
          <w:lang w:eastAsia="en-US"/>
        </w:rPr>
        <w:t xml:space="preserve">Заведующая библиотекой Наталия Сергеевна Кондратова представила собравшимся руководителя Благотворительного Фонда </w:t>
      </w:r>
      <w:r w:rsidR="00D11C62" w:rsidRPr="00D11C62">
        <w:rPr>
          <w:rStyle w:val="currenttext"/>
          <w:sz w:val="28"/>
          <w:szCs w:val="28"/>
        </w:rPr>
        <w:t xml:space="preserve">помощи бездомным животным Новороссийска </w:t>
      </w:r>
      <w:r w:rsidR="00D11C62" w:rsidRPr="00D11C62">
        <w:rPr>
          <w:rFonts w:eastAsia="Calibri"/>
          <w:sz w:val="28"/>
          <w:szCs w:val="28"/>
          <w:lang w:eastAsia="en-US"/>
        </w:rPr>
        <w:t xml:space="preserve"> «Хочу</w:t>
      </w:r>
      <w:proofErr w:type="gramStart"/>
      <w:r w:rsidR="00D11C62" w:rsidRPr="00D11C62">
        <w:rPr>
          <w:rFonts w:eastAsia="Calibri"/>
          <w:sz w:val="28"/>
          <w:szCs w:val="28"/>
          <w:lang w:eastAsia="en-US"/>
        </w:rPr>
        <w:t xml:space="preserve"> Ж</w:t>
      </w:r>
      <w:proofErr w:type="gramEnd"/>
      <w:r w:rsidR="00D11C62" w:rsidRPr="00D11C62">
        <w:rPr>
          <w:rFonts w:eastAsia="Calibri"/>
          <w:sz w:val="28"/>
          <w:szCs w:val="28"/>
          <w:lang w:eastAsia="en-US"/>
        </w:rPr>
        <w:t>ить» Аллу Владимировну Пономареву и координатора-куратора проекта «Уроки добра» Ольгу Александровну Коваленко.</w:t>
      </w:r>
      <w:r w:rsidR="00975C9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11C62" w:rsidRPr="00D11C62">
        <w:rPr>
          <w:sz w:val="28"/>
          <w:szCs w:val="28"/>
        </w:rPr>
        <w:t>Цель проекта – донести мысль, что нужно быть добрыми, стремиться совершать добрые дела, сопереживать, любить все живое на Земле, помогать нуждающимся.</w:t>
      </w:r>
      <w:proofErr w:type="gramEnd"/>
      <w:r w:rsidR="00D11C62" w:rsidRPr="00D11C62">
        <w:rPr>
          <w:sz w:val="28"/>
          <w:szCs w:val="28"/>
        </w:rPr>
        <w:t xml:space="preserve"> </w:t>
      </w:r>
      <w:r w:rsidR="00D11C62" w:rsidRPr="00D11C62">
        <w:rPr>
          <w:rFonts w:eastAsia="Calibri"/>
          <w:sz w:val="28"/>
          <w:szCs w:val="28"/>
          <w:lang w:eastAsia="en-US"/>
        </w:rPr>
        <w:t xml:space="preserve">Ольга Александровна </w:t>
      </w:r>
      <w:r w:rsidR="00D11C62" w:rsidRPr="00D11C62">
        <w:rPr>
          <w:sz w:val="28"/>
          <w:szCs w:val="28"/>
        </w:rPr>
        <w:t>рассказала школьникам о появлении домашних животных, истории их жизни среди людей с примерами интересных фактов про известных всему миру животных (</w:t>
      </w:r>
      <w:proofErr w:type="spellStart"/>
      <w:r w:rsidR="00D11C62" w:rsidRPr="00D11C62">
        <w:rPr>
          <w:sz w:val="28"/>
          <w:szCs w:val="28"/>
        </w:rPr>
        <w:t>Балто</w:t>
      </w:r>
      <w:proofErr w:type="spellEnd"/>
      <w:r w:rsidR="00D11C62" w:rsidRPr="00D11C62">
        <w:rPr>
          <w:sz w:val="28"/>
          <w:szCs w:val="28"/>
        </w:rPr>
        <w:t xml:space="preserve">, </w:t>
      </w:r>
      <w:proofErr w:type="spellStart"/>
      <w:r w:rsidR="00D11C62" w:rsidRPr="00D11C62">
        <w:rPr>
          <w:sz w:val="28"/>
          <w:szCs w:val="28"/>
        </w:rPr>
        <w:t>Хатико</w:t>
      </w:r>
      <w:proofErr w:type="spellEnd"/>
      <w:r w:rsidR="00D11C62" w:rsidRPr="00D11C62">
        <w:rPr>
          <w:sz w:val="28"/>
          <w:szCs w:val="28"/>
        </w:rPr>
        <w:t xml:space="preserve"> и т. д.)</w:t>
      </w:r>
      <w:r w:rsidR="00975C99">
        <w:rPr>
          <w:sz w:val="28"/>
          <w:szCs w:val="28"/>
        </w:rPr>
        <w:t>.</w:t>
      </w:r>
      <w:r w:rsidR="00D11C62" w:rsidRPr="00D11C62">
        <w:rPr>
          <w:sz w:val="28"/>
          <w:szCs w:val="28"/>
        </w:rPr>
        <w:t xml:space="preserve"> Далее она объяснила, как можно помочь попавшим в беду или бездомным животным.</w:t>
      </w:r>
      <w:r w:rsidR="00975C99">
        <w:rPr>
          <w:sz w:val="28"/>
          <w:szCs w:val="28"/>
        </w:rPr>
        <w:t xml:space="preserve"> </w:t>
      </w:r>
      <w:r w:rsidR="00D11C62" w:rsidRPr="00D11C62">
        <w:rPr>
          <w:rFonts w:eastAsia="Calibri"/>
          <w:sz w:val="28"/>
          <w:szCs w:val="28"/>
          <w:lang w:eastAsia="en-US"/>
        </w:rPr>
        <w:t xml:space="preserve">Алла Владимировна на встречу привела своего питомца Марса. Огромный белый пес породы </w:t>
      </w:r>
      <w:proofErr w:type="spellStart"/>
      <w:r w:rsidR="00D11C62" w:rsidRPr="00D11C62">
        <w:rPr>
          <w:rFonts w:eastAsia="Calibri"/>
          <w:sz w:val="28"/>
          <w:szCs w:val="28"/>
          <w:lang w:eastAsia="en-US"/>
        </w:rPr>
        <w:t>алабай</w:t>
      </w:r>
      <w:proofErr w:type="spellEnd"/>
      <w:r w:rsidR="00D11C62" w:rsidRPr="00D11C62">
        <w:rPr>
          <w:rFonts w:eastAsia="Calibri"/>
          <w:sz w:val="28"/>
          <w:szCs w:val="28"/>
          <w:lang w:eastAsia="en-US"/>
        </w:rPr>
        <w:t xml:space="preserve"> вызвал у ребят большой интерес. Школьники наперебой задавали вопросы его </w:t>
      </w:r>
      <w:proofErr w:type="gramStart"/>
      <w:r w:rsidR="00D11C62" w:rsidRPr="00D11C62">
        <w:rPr>
          <w:rFonts w:eastAsia="Calibri"/>
          <w:sz w:val="28"/>
          <w:szCs w:val="28"/>
          <w:lang w:eastAsia="en-US"/>
        </w:rPr>
        <w:t>хозяйке</w:t>
      </w:r>
      <w:proofErr w:type="gramEnd"/>
      <w:r w:rsidR="00D11C62" w:rsidRPr="00D11C62">
        <w:rPr>
          <w:rFonts w:eastAsia="Calibri"/>
          <w:sz w:val="28"/>
          <w:szCs w:val="28"/>
          <w:lang w:eastAsia="en-US"/>
        </w:rPr>
        <w:t xml:space="preserve">: какой у него характер, сколько он весит, какую службу он несет, как он обучался? </w:t>
      </w:r>
      <w:r w:rsidR="00D11C62" w:rsidRPr="00D11C62">
        <w:rPr>
          <w:sz w:val="28"/>
          <w:szCs w:val="28"/>
        </w:rPr>
        <w:t xml:space="preserve">В конце мероприятия все желающие </w:t>
      </w:r>
      <w:proofErr w:type="gramStart"/>
      <w:r w:rsidR="00D11C62" w:rsidRPr="00D11C62">
        <w:rPr>
          <w:sz w:val="28"/>
          <w:szCs w:val="28"/>
        </w:rPr>
        <w:t>фотографировались с большим и очень добрым Марсом и получили</w:t>
      </w:r>
      <w:proofErr w:type="gramEnd"/>
      <w:r w:rsidR="00D11C62" w:rsidRPr="00D11C62">
        <w:rPr>
          <w:sz w:val="28"/>
          <w:szCs w:val="28"/>
        </w:rPr>
        <w:t xml:space="preserve"> на память магниты с логотипом </w:t>
      </w:r>
      <w:r w:rsidR="00D11C62" w:rsidRPr="00D11C62">
        <w:rPr>
          <w:rFonts w:eastAsia="Calibri"/>
          <w:sz w:val="28"/>
          <w:szCs w:val="28"/>
          <w:lang w:eastAsia="en-US"/>
        </w:rPr>
        <w:t>Благотворительного Фонда</w:t>
      </w:r>
      <w:r w:rsidR="00D11C62" w:rsidRPr="00D11C62">
        <w:rPr>
          <w:sz w:val="28"/>
          <w:szCs w:val="28"/>
        </w:rPr>
        <w:t>.</w:t>
      </w:r>
      <w:r w:rsidR="00975C99">
        <w:rPr>
          <w:sz w:val="28"/>
          <w:szCs w:val="28"/>
        </w:rPr>
        <w:t xml:space="preserve"> </w:t>
      </w:r>
    </w:p>
    <w:p w:rsidR="005E76A6" w:rsidRDefault="00022776" w:rsidP="0031280C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31280C" w:rsidRPr="00557E57">
        <w:rPr>
          <w:b w:val="0"/>
          <w:sz w:val="28"/>
          <w:szCs w:val="28"/>
        </w:rPr>
        <w:t xml:space="preserve">Одним из приоритетных направлений в повышении </w:t>
      </w:r>
      <w:r w:rsidR="0031280C" w:rsidRPr="0022196D">
        <w:rPr>
          <w:b w:val="0"/>
          <w:sz w:val="28"/>
          <w:szCs w:val="28"/>
          <w:u w:val="single"/>
        </w:rPr>
        <w:t>правовой культуры</w:t>
      </w:r>
      <w:r w:rsidR="0031280C" w:rsidRPr="00557E57">
        <w:rPr>
          <w:sz w:val="28"/>
          <w:szCs w:val="28"/>
          <w:u w:val="single"/>
        </w:rPr>
        <w:t xml:space="preserve"> </w:t>
      </w:r>
      <w:r w:rsidR="0031280C" w:rsidRPr="00557E57">
        <w:rPr>
          <w:b w:val="0"/>
          <w:sz w:val="28"/>
          <w:szCs w:val="28"/>
        </w:rPr>
        <w:t xml:space="preserve">читателей являлось обеспечение доступа к полной и оперативной правовой информации. Во всех детских библиотеках имеются папки с информацией </w:t>
      </w:r>
      <w:proofErr w:type="gramStart"/>
      <w:r w:rsidR="0031280C" w:rsidRPr="00557E57">
        <w:rPr>
          <w:b w:val="0"/>
          <w:sz w:val="28"/>
          <w:szCs w:val="28"/>
        </w:rPr>
        <w:t>по</w:t>
      </w:r>
      <w:proofErr w:type="gramEnd"/>
      <w:r w:rsidR="0031280C" w:rsidRPr="00557E57">
        <w:rPr>
          <w:b w:val="0"/>
          <w:sz w:val="28"/>
          <w:szCs w:val="28"/>
        </w:rPr>
        <w:t xml:space="preserve">:  Закону № 1539 «О мерах по профилактике безнадзорности и правонарушений несовершеннолетних в Краснодарском крае»; закону № 436 «О защите детей от информации, причиняющей вред их здоровью и развитию», «Декларация прав ребенка», информацией о том, где можно найти поддержку, если случилась беда. </w:t>
      </w:r>
      <w:proofErr w:type="gramStart"/>
      <w:r w:rsidR="0031280C" w:rsidRPr="00557E57">
        <w:rPr>
          <w:b w:val="0"/>
          <w:sz w:val="28"/>
          <w:szCs w:val="28"/>
        </w:rPr>
        <w:t>Для раскрытия данной тематики проводились</w:t>
      </w:r>
      <w:r w:rsidR="0031280C">
        <w:rPr>
          <w:b w:val="0"/>
          <w:sz w:val="28"/>
          <w:szCs w:val="28"/>
        </w:rPr>
        <w:t xml:space="preserve"> разнообразные л</w:t>
      </w:r>
      <w:r>
        <w:rPr>
          <w:b w:val="0"/>
          <w:sz w:val="28"/>
          <w:szCs w:val="28"/>
        </w:rPr>
        <w:t xml:space="preserve">итературно-правовые мероприятия: часы безопасности «Как не попасть в беду» (ЦДБ), </w:t>
      </w:r>
      <w:r w:rsidR="00AC32C6">
        <w:rPr>
          <w:b w:val="0"/>
          <w:sz w:val="28"/>
          <w:szCs w:val="28"/>
        </w:rPr>
        <w:t xml:space="preserve">«Чтобы не было беды» (фил. № 1), «Кому ты можешь доверять» (фил. № 4), </w:t>
      </w:r>
      <w:r>
        <w:rPr>
          <w:b w:val="0"/>
          <w:sz w:val="28"/>
          <w:szCs w:val="28"/>
        </w:rPr>
        <w:t>познавательн</w:t>
      </w:r>
      <w:r w:rsidR="00AC32C6">
        <w:rPr>
          <w:b w:val="0"/>
          <w:sz w:val="28"/>
          <w:szCs w:val="28"/>
        </w:rPr>
        <w:t>ые</w:t>
      </w:r>
      <w:r>
        <w:rPr>
          <w:b w:val="0"/>
          <w:sz w:val="28"/>
          <w:szCs w:val="28"/>
        </w:rPr>
        <w:t xml:space="preserve"> игр</w:t>
      </w:r>
      <w:r w:rsidR="00AC32C6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«Права литературных героев» (ЦДБ), </w:t>
      </w:r>
      <w:r w:rsidR="00AC32C6">
        <w:rPr>
          <w:b w:val="0"/>
          <w:sz w:val="28"/>
          <w:szCs w:val="28"/>
        </w:rPr>
        <w:t>«В стране прав и обязанностей»</w:t>
      </w:r>
      <w:r w:rsidR="005E76A6">
        <w:rPr>
          <w:b w:val="0"/>
          <w:sz w:val="28"/>
          <w:szCs w:val="28"/>
        </w:rPr>
        <w:t xml:space="preserve"> (фил. № 6), </w:t>
      </w:r>
      <w:r w:rsidR="00AC32C6">
        <w:rPr>
          <w:b w:val="0"/>
          <w:sz w:val="28"/>
          <w:szCs w:val="28"/>
        </w:rPr>
        <w:t xml:space="preserve">тематические часы «От правил – к праву» (фил. № 3), «У ребенка право есть» </w:t>
      </w:r>
      <w:r w:rsidR="00AC32C6">
        <w:rPr>
          <w:b w:val="0"/>
          <w:sz w:val="28"/>
          <w:szCs w:val="28"/>
        </w:rPr>
        <w:lastRenderedPageBreak/>
        <w:t xml:space="preserve">(фил. № 5), </w:t>
      </w:r>
      <w:r w:rsidR="005E76A6">
        <w:rPr>
          <w:b w:val="0"/>
          <w:sz w:val="28"/>
          <w:szCs w:val="28"/>
        </w:rPr>
        <w:t>«Детство под защитой» (фил. № 7</w:t>
      </w:r>
      <w:proofErr w:type="gramEnd"/>
      <w:r w:rsidR="005E76A6">
        <w:rPr>
          <w:b w:val="0"/>
          <w:sz w:val="28"/>
          <w:szCs w:val="28"/>
        </w:rPr>
        <w:t>), «Права человека – твои права» (фил. № 8) и др.</w:t>
      </w:r>
      <w:r w:rsidR="00124352">
        <w:rPr>
          <w:b w:val="0"/>
          <w:sz w:val="28"/>
          <w:szCs w:val="28"/>
        </w:rPr>
        <w:t xml:space="preserve"> </w:t>
      </w:r>
      <w:r w:rsidR="00124352" w:rsidRPr="00124352">
        <w:rPr>
          <w:b w:val="0"/>
          <w:sz w:val="28"/>
          <w:szCs w:val="28"/>
        </w:rPr>
        <w:t xml:space="preserve">В конце каждого правового мероприятия библиотекари обязательно уделяют внимание закону Краснодарского края № 1539. Они беседуют с детьми   </w:t>
      </w:r>
      <w:r w:rsidR="00124352" w:rsidRPr="00124352">
        <w:rPr>
          <w:b w:val="0"/>
          <w:sz w:val="28"/>
          <w:szCs w:val="28"/>
          <w:shd w:val="clear" w:color="auto" w:fill="FFFFFF"/>
        </w:rPr>
        <w:t> о том, к чему приводит нарушение законов, до которого часа можно находиться в общественном месте, и другие основные положения Детского Закона №1539-КЗ. В течение года все детские библиотеки приглашали  детей, стоящих на различных видах учета (ВШУ, ОПДН, СОП) посетить разнообразные библиотечные мероприятия</w:t>
      </w:r>
      <w:r w:rsidR="00124352">
        <w:rPr>
          <w:b w:val="0"/>
          <w:sz w:val="28"/>
          <w:szCs w:val="28"/>
          <w:shd w:val="clear" w:color="auto" w:fill="FFFFFF"/>
        </w:rPr>
        <w:t xml:space="preserve">. </w:t>
      </w:r>
      <w:r w:rsidR="00124352">
        <w:rPr>
          <w:b w:val="0"/>
          <w:sz w:val="28"/>
          <w:szCs w:val="28"/>
        </w:rPr>
        <w:t xml:space="preserve">В целях организации профилактической работы с несовершеннолетними </w:t>
      </w:r>
      <w:r w:rsidR="005E76A6">
        <w:rPr>
          <w:b w:val="0"/>
          <w:sz w:val="28"/>
          <w:szCs w:val="28"/>
        </w:rPr>
        <w:t>в</w:t>
      </w:r>
      <w:r w:rsidR="005E76A6" w:rsidRPr="005E76A6">
        <w:rPr>
          <w:b w:val="0"/>
          <w:sz w:val="28"/>
          <w:szCs w:val="28"/>
        </w:rPr>
        <w:t xml:space="preserve"> течение года детские библиотеки</w:t>
      </w:r>
      <w:r w:rsidR="00124352">
        <w:rPr>
          <w:b w:val="0"/>
          <w:sz w:val="28"/>
          <w:szCs w:val="28"/>
        </w:rPr>
        <w:t xml:space="preserve"> проводили в учебных заведениях города Дни правовой помощи детям. </w:t>
      </w:r>
    </w:p>
    <w:p w:rsidR="00EF566E" w:rsidRDefault="0022196D" w:rsidP="0031280C">
      <w:pPr>
        <w:pStyle w:val="3"/>
        <w:jc w:val="both"/>
        <w:rPr>
          <w:b w:val="0"/>
          <w:sz w:val="28"/>
          <w:szCs w:val="28"/>
        </w:rPr>
      </w:pPr>
      <w:r w:rsidRPr="00557E57">
        <w:rPr>
          <w:b w:val="0"/>
          <w:sz w:val="28"/>
          <w:szCs w:val="28"/>
        </w:rPr>
        <w:t xml:space="preserve">Целью проводимых мероприятий по теме </w:t>
      </w:r>
      <w:r w:rsidRPr="0022196D">
        <w:rPr>
          <w:b w:val="0"/>
          <w:sz w:val="28"/>
          <w:szCs w:val="28"/>
          <w:u w:val="single"/>
        </w:rPr>
        <w:t>Я в мире… Мир во мне</w:t>
      </w:r>
      <w:proofErr w:type="gramStart"/>
      <w:r w:rsidRPr="0022196D">
        <w:rPr>
          <w:b w:val="0"/>
          <w:sz w:val="28"/>
          <w:szCs w:val="28"/>
          <w:u w:val="single"/>
        </w:rPr>
        <w:t>.(</w:t>
      </w:r>
      <w:proofErr w:type="gramEnd"/>
      <w:r w:rsidRPr="0022196D">
        <w:rPr>
          <w:b w:val="0"/>
          <w:sz w:val="28"/>
          <w:szCs w:val="28"/>
          <w:u w:val="single"/>
        </w:rPr>
        <w:t xml:space="preserve">Духовность. Этика. Нравственность. </w:t>
      </w:r>
      <w:proofErr w:type="gramStart"/>
      <w:r w:rsidRPr="0022196D">
        <w:rPr>
          <w:b w:val="0"/>
          <w:sz w:val="28"/>
          <w:szCs w:val="28"/>
          <w:u w:val="single"/>
        </w:rPr>
        <w:t>Толерантность.)</w:t>
      </w:r>
      <w:r w:rsidRPr="00557E57">
        <w:rPr>
          <w:b w:val="0"/>
          <w:sz w:val="28"/>
          <w:szCs w:val="28"/>
        </w:rPr>
        <w:t xml:space="preserve"> являлось расширение круга нравственной, этической литературы, приближения такой книги к читателю.</w:t>
      </w:r>
      <w:proofErr w:type="gramEnd"/>
      <w:r w:rsidRPr="00557E57">
        <w:rPr>
          <w:b w:val="0"/>
          <w:sz w:val="28"/>
          <w:szCs w:val="28"/>
        </w:rPr>
        <w:t xml:space="preserve"> </w:t>
      </w:r>
      <w:proofErr w:type="gramStart"/>
      <w:r w:rsidRPr="00557E57">
        <w:rPr>
          <w:b w:val="0"/>
          <w:sz w:val="28"/>
          <w:szCs w:val="28"/>
        </w:rPr>
        <w:t>Воспитанию нравственности, доброты, отзывчивости были посвящены:</w:t>
      </w:r>
      <w:r>
        <w:rPr>
          <w:b w:val="0"/>
          <w:sz w:val="28"/>
          <w:szCs w:val="28"/>
        </w:rPr>
        <w:t xml:space="preserve"> литературно-познавательный час «Дружных сказок хоровод» (ЦДБ), час</w:t>
      </w:r>
      <w:r w:rsidR="00A901A4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нравственности «У нас единая планета, у нас единая семья» (ЦДБ), </w:t>
      </w:r>
      <w:r w:rsidR="00A901A4">
        <w:rPr>
          <w:b w:val="0"/>
          <w:sz w:val="28"/>
          <w:szCs w:val="28"/>
        </w:rPr>
        <w:t xml:space="preserve">«Толерантность – дорога к миру» (фил. № 8), коллективные </w:t>
      </w:r>
      <w:r>
        <w:rPr>
          <w:b w:val="0"/>
          <w:sz w:val="28"/>
          <w:szCs w:val="28"/>
        </w:rPr>
        <w:t>бесед</w:t>
      </w:r>
      <w:r w:rsidR="00A901A4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«Учимся дружить» (фил. №1), </w:t>
      </w:r>
      <w:r w:rsidR="00A901A4">
        <w:rPr>
          <w:b w:val="0"/>
          <w:sz w:val="28"/>
          <w:szCs w:val="28"/>
        </w:rPr>
        <w:t xml:space="preserve">«Если добрый ты – это хорошо, а когда наоборот – плохо» (фил. № 7), </w:t>
      </w:r>
      <w:r w:rsidR="00E273CF">
        <w:rPr>
          <w:b w:val="0"/>
          <w:sz w:val="28"/>
          <w:szCs w:val="28"/>
        </w:rPr>
        <w:t>урок</w:t>
      </w:r>
      <w:r w:rsidR="00D04C89">
        <w:rPr>
          <w:b w:val="0"/>
          <w:sz w:val="28"/>
          <w:szCs w:val="28"/>
        </w:rPr>
        <w:t>и</w:t>
      </w:r>
      <w:r w:rsidR="00E273CF">
        <w:rPr>
          <w:b w:val="0"/>
          <w:sz w:val="28"/>
          <w:szCs w:val="28"/>
        </w:rPr>
        <w:t xml:space="preserve"> доброты «</w:t>
      </w:r>
      <w:r w:rsidR="00067A63">
        <w:rPr>
          <w:b w:val="0"/>
          <w:sz w:val="28"/>
          <w:szCs w:val="28"/>
        </w:rPr>
        <w:t>Б</w:t>
      </w:r>
      <w:r w:rsidR="00E273CF">
        <w:rPr>
          <w:b w:val="0"/>
          <w:sz w:val="28"/>
          <w:szCs w:val="28"/>
        </w:rPr>
        <w:t>ез добра на свете жить нельзя» (фил. № 3)</w:t>
      </w:r>
      <w:r w:rsidR="00D04C89">
        <w:rPr>
          <w:b w:val="0"/>
          <w:sz w:val="28"/>
          <w:szCs w:val="28"/>
        </w:rPr>
        <w:t>, «Добрым словом друг друга</w:t>
      </w:r>
      <w:proofErr w:type="gramEnd"/>
      <w:r w:rsidR="00D04C89">
        <w:rPr>
          <w:b w:val="0"/>
          <w:sz w:val="28"/>
          <w:szCs w:val="28"/>
        </w:rPr>
        <w:t xml:space="preserve"> согреем» (фил. № 5)</w:t>
      </w:r>
      <w:r w:rsidR="00A901A4">
        <w:rPr>
          <w:b w:val="0"/>
          <w:sz w:val="28"/>
          <w:szCs w:val="28"/>
        </w:rPr>
        <w:t xml:space="preserve"> и др.</w:t>
      </w:r>
    </w:p>
    <w:p w:rsidR="003B59E4" w:rsidRDefault="003B59E4" w:rsidP="00A96442">
      <w:pPr>
        <w:pStyle w:val="3"/>
        <w:jc w:val="both"/>
        <w:rPr>
          <w:sz w:val="28"/>
          <w:szCs w:val="28"/>
        </w:rPr>
      </w:pPr>
    </w:p>
    <w:p w:rsidR="00A96442" w:rsidRDefault="00A96442" w:rsidP="00A9644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3. Детская библиотека – среда нравственно-эстетического развития детей и подростков.</w:t>
      </w:r>
    </w:p>
    <w:p w:rsidR="00F44B14" w:rsidRDefault="00F44B14" w:rsidP="00F44B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«Из всех наук, которые должен знать человек, главнейшая есть наука о том, как жить, делая как можно меньше зла и как можно больше добра», - говорил Лев Николаевич Толстой. </w:t>
      </w:r>
      <w:proofErr w:type="gramStart"/>
      <w:r>
        <w:rPr>
          <w:sz w:val="28"/>
          <w:szCs w:val="28"/>
        </w:rPr>
        <w:t>Духовно-нравственное воспитание – это воспитание бережного отношения к окружающим и любви к ближнему, доброты, терпимости, гуманности, культуры поведения, чувства долга, чести и достоинства, уважения к старшим, сострадания, милосердия.</w:t>
      </w:r>
      <w:proofErr w:type="gramEnd"/>
      <w:r>
        <w:rPr>
          <w:sz w:val="28"/>
          <w:szCs w:val="28"/>
        </w:rPr>
        <w:t xml:space="preserve"> Библиотека является нравственно-духовным учреждением. «Библиотеки важнее всего в культуре. Может не быть университетов, институтов, научных учреждений, но если есть библиотеки, - культура не погибнет», - говорил Дмитрий Сергеевич Лихачев. </w:t>
      </w:r>
      <w:proofErr w:type="gramStart"/>
      <w:r w:rsidR="0000074E" w:rsidRPr="00FD6271">
        <w:rPr>
          <w:sz w:val="28"/>
          <w:szCs w:val="28"/>
        </w:rPr>
        <w:t>Акт</w:t>
      </w:r>
      <w:r w:rsidR="0000074E">
        <w:rPr>
          <w:sz w:val="28"/>
          <w:szCs w:val="28"/>
        </w:rPr>
        <w:t>у</w:t>
      </w:r>
      <w:r w:rsidR="0000074E" w:rsidRPr="00FD6271">
        <w:rPr>
          <w:sz w:val="28"/>
          <w:szCs w:val="28"/>
        </w:rPr>
        <w:t>альными, в деле формирования морально нравственных ценностей читателей, были</w:t>
      </w:r>
      <w:r w:rsidR="0000074E">
        <w:rPr>
          <w:sz w:val="28"/>
          <w:szCs w:val="28"/>
        </w:rPr>
        <w:t xml:space="preserve">: часы истории «Заветы доброй старины» (ЦДБ), тематические часы «Свет рождества», «Житие Сергия Радонежского» (фил. № 1), «Пасха – начало новой жизни» (фил. № 2), </w:t>
      </w:r>
      <w:r w:rsidR="00067A63">
        <w:rPr>
          <w:sz w:val="28"/>
          <w:szCs w:val="28"/>
        </w:rPr>
        <w:t>«Яблочный Спас – добро припас» (</w:t>
      </w:r>
      <w:proofErr w:type="spellStart"/>
      <w:r w:rsidR="00067A63">
        <w:rPr>
          <w:sz w:val="28"/>
          <w:szCs w:val="28"/>
        </w:rPr>
        <w:t>фил.№</w:t>
      </w:r>
      <w:proofErr w:type="spellEnd"/>
      <w:r w:rsidR="00067A63">
        <w:rPr>
          <w:sz w:val="28"/>
          <w:szCs w:val="28"/>
        </w:rPr>
        <w:t xml:space="preserve"> 6), фольклорный час «Масленичная карусель» (фил. № 5) и др.</w:t>
      </w:r>
      <w:r w:rsidR="004363DE">
        <w:rPr>
          <w:sz w:val="28"/>
          <w:szCs w:val="28"/>
        </w:rPr>
        <w:t xml:space="preserve"> </w:t>
      </w:r>
      <w:proofErr w:type="gramEnd"/>
    </w:p>
    <w:p w:rsidR="004363DE" w:rsidRDefault="004363DE" w:rsidP="004363DE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Рождество Христово – один из самых главных христианских праздников. Этому празднику в детской библиотеке-филиале № 2 им.К.Чуковского был посвящен мастер-класс «Рождественский ангел». Для изготовления ангела ребята использовали полимерную глину, </w:t>
      </w:r>
      <w:proofErr w:type="gramStart"/>
      <w:r>
        <w:rPr>
          <w:sz w:val="28"/>
          <w:szCs w:val="28"/>
        </w:rPr>
        <w:t xml:space="preserve">украсили его красивой одеждой из </w:t>
      </w:r>
      <w:proofErr w:type="spellStart"/>
      <w:r>
        <w:rPr>
          <w:sz w:val="28"/>
          <w:szCs w:val="28"/>
        </w:rPr>
        <w:t>органзы</w:t>
      </w:r>
      <w:proofErr w:type="spellEnd"/>
      <w:r>
        <w:rPr>
          <w:sz w:val="28"/>
          <w:szCs w:val="28"/>
        </w:rPr>
        <w:t xml:space="preserve"> и забрали</w:t>
      </w:r>
      <w:proofErr w:type="gramEnd"/>
      <w:r>
        <w:rPr>
          <w:sz w:val="28"/>
          <w:szCs w:val="28"/>
        </w:rPr>
        <w:t xml:space="preserve"> домой, чтобы подарить близким на Рождество.</w:t>
      </w:r>
    </w:p>
    <w:p w:rsidR="004363DE" w:rsidRDefault="004363DE" w:rsidP="00232A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754E4F">
        <w:rPr>
          <w:sz w:val="28"/>
          <w:szCs w:val="28"/>
        </w:rPr>
        <w:t>Базов</w:t>
      </w:r>
      <w:r>
        <w:rPr>
          <w:sz w:val="28"/>
          <w:szCs w:val="28"/>
        </w:rPr>
        <w:t>ым для образования умением, важ</w:t>
      </w:r>
      <w:r w:rsidRPr="00754E4F">
        <w:rPr>
          <w:sz w:val="28"/>
          <w:szCs w:val="28"/>
        </w:rPr>
        <w:t>нейшим элементом культуры, существенным</w:t>
      </w:r>
      <w:r>
        <w:rPr>
          <w:sz w:val="28"/>
          <w:szCs w:val="28"/>
        </w:rPr>
        <w:t xml:space="preserve"> </w:t>
      </w:r>
      <w:r w:rsidRPr="00754E4F">
        <w:rPr>
          <w:sz w:val="28"/>
          <w:szCs w:val="28"/>
        </w:rPr>
        <w:t>фактором воспитания и личностного роста</w:t>
      </w:r>
      <w:r>
        <w:rPr>
          <w:sz w:val="28"/>
          <w:szCs w:val="28"/>
        </w:rPr>
        <w:t xml:space="preserve"> </w:t>
      </w:r>
      <w:r w:rsidRPr="00754E4F">
        <w:rPr>
          <w:sz w:val="28"/>
          <w:szCs w:val="28"/>
        </w:rPr>
        <w:t>является чтение. Однако в последнее время</w:t>
      </w:r>
      <w:r>
        <w:rPr>
          <w:sz w:val="28"/>
          <w:szCs w:val="28"/>
        </w:rPr>
        <w:t xml:space="preserve"> </w:t>
      </w:r>
      <w:r w:rsidRPr="00754E4F">
        <w:rPr>
          <w:sz w:val="28"/>
          <w:szCs w:val="28"/>
        </w:rPr>
        <w:t>его роль в обществе становится менее значимой. Компьютерные игры, Интернет, сотовые</w:t>
      </w:r>
      <w:r>
        <w:rPr>
          <w:sz w:val="28"/>
          <w:szCs w:val="28"/>
        </w:rPr>
        <w:t xml:space="preserve"> </w:t>
      </w:r>
      <w:r w:rsidRPr="00754E4F">
        <w:rPr>
          <w:sz w:val="28"/>
          <w:szCs w:val="28"/>
        </w:rPr>
        <w:t>телефоны формируют новый стиль молодежи</w:t>
      </w:r>
      <w:r>
        <w:rPr>
          <w:sz w:val="28"/>
          <w:szCs w:val="28"/>
        </w:rPr>
        <w:t xml:space="preserve"> </w:t>
      </w:r>
      <w:r w:rsidRPr="00754E4F">
        <w:rPr>
          <w:sz w:val="28"/>
          <w:szCs w:val="28"/>
        </w:rPr>
        <w:t>XXI в. Мы теряем читательскую культуру, в</w:t>
      </w:r>
      <w:r>
        <w:rPr>
          <w:sz w:val="28"/>
          <w:szCs w:val="28"/>
        </w:rPr>
        <w:t xml:space="preserve"> </w:t>
      </w:r>
      <w:r w:rsidRPr="00754E4F">
        <w:rPr>
          <w:sz w:val="28"/>
          <w:szCs w:val="28"/>
        </w:rPr>
        <w:t>связи с чем</w:t>
      </w:r>
      <w:r>
        <w:rPr>
          <w:sz w:val="28"/>
          <w:szCs w:val="28"/>
        </w:rPr>
        <w:t>,</w:t>
      </w:r>
      <w:r w:rsidRPr="00754E4F">
        <w:rPr>
          <w:sz w:val="28"/>
          <w:szCs w:val="28"/>
        </w:rPr>
        <w:t xml:space="preserve"> страдают мышление, эмоциональная и интеллектуальная сферы, возникает про</w:t>
      </w:r>
      <w:r>
        <w:rPr>
          <w:sz w:val="28"/>
          <w:szCs w:val="28"/>
        </w:rPr>
        <w:t>блема сохранения языка</w:t>
      </w:r>
      <w:r w:rsidRPr="00754E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4A36">
        <w:rPr>
          <w:sz w:val="28"/>
          <w:szCs w:val="28"/>
        </w:rPr>
        <w:t xml:space="preserve">Продвижение </w:t>
      </w:r>
      <w:r w:rsidRPr="00F92A8D">
        <w:rPr>
          <w:sz w:val="28"/>
          <w:szCs w:val="28"/>
          <w:u w:val="single"/>
        </w:rPr>
        <w:t>лучшей художественной литературы</w:t>
      </w:r>
      <w:r w:rsidRPr="00AD4A36">
        <w:rPr>
          <w:sz w:val="28"/>
          <w:szCs w:val="28"/>
        </w:rPr>
        <w:t xml:space="preserve"> для </w:t>
      </w:r>
      <w:r w:rsidR="00F92A8D">
        <w:rPr>
          <w:sz w:val="28"/>
          <w:szCs w:val="28"/>
        </w:rPr>
        <w:t xml:space="preserve">детей </w:t>
      </w:r>
      <w:r w:rsidRPr="00AD4A36">
        <w:rPr>
          <w:sz w:val="28"/>
          <w:szCs w:val="28"/>
        </w:rPr>
        <w:t xml:space="preserve">и подростков: классической и современной – </w:t>
      </w:r>
      <w:r>
        <w:rPr>
          <w:sz w:val="28"/>
          <w:szCs w:val="28"/>
        </w:rPr>
        <w:t xml:space="preserve">одно из </w:t>
      </w:r>
      <w:r w:rsidRPr="00AD4A36">
        <w:rPr>
          <w:sz w:val="28"/>
          <w:szCs w:val="28"/>
        </w:rPr>
        <w:t>основн</w:t>
      </w:r>
      <w:r>
        <w:rPr>
          <w:sz w:val="28"/>
          <w:szCs w:val="28"/>
        </w:rPr>
        <w:t>ых</w:t>
      </w:r>
      <w:r w:rsidRPr="00AD4A3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AD4A36">
        <w:rPr>
          <w:sz w:val="28"/>
          <w:szCs w:val="28"/>
        </w:rPr>
        <w:t xml:space="preserve"> в деятельности </w:t>
      </w:r>
      <w:r>
        <w:rPr>
          <w:sz w:val="28"/>
          <w:szCs w:val="28"/>
        </w:rPr>
        <w:t>детских библиотек Новороссийска</w:t>
      </w:r>
      <w:r w:rsidRPr="00AD4A36">
        <w:rPr>
          <w:sz w:val="28"/>
          <w:szCs w:val="28"/>
        </w:rPr>
        <w:t>. Библиотекари ведут активный поиск нестандартных форм мероприятий, внося в традиционную работу новые идеи</w:t>
      </w:r>
      <w:r>
        <w:rPr>
          <w:sz w:val="28"/>
          <w:szCs w:val="28"/>
        </w:rPr>
        <w:t>, используя все  технические возможности.</w:t>
      </w:r>
      <w:r w:rsidR="00F92A8D">
        <w:rPr>
          <w:sz w:val="28"/>
          <w:szCs w:val="28"/>
        </w:rPr>
        <w:t xml:space="preserve"> В течение года были проведены: литературные часы «Вместе с солнышком встаю. Е.Благинина» (ЦДБ), «Если смеются товарищи дети. </w:t>
      </w:r>
      <w:proofErr w:type="spellStart"/>
      <w:r w:rsidR="00F92A8D">
        <w:rPr>
          <w:sz w:val="28"/>
          <w:szCs w:val="28"/>
        </w:rPr>
        <w:t>Б.Заходер</w:t>
      </w:r>
      <w:proofErr w:type="spellEnd"/>
      <w:r w:rsidR="00F92A8D">
        <w:rPr>
          <w:sz w:val="28"/>
          <w:szCs w:val="28"/>
        </w:rPr>
        <w:t xml:space="preserve">» (ЦДБ), </w:t>
      </w:r>
      <w:r w:rsidR="00620843">
        <w:rPr>
          <w:sz w:val="28"/>
          <w:szCs w:val="28"/>
        </w:rPr>
        <w:t xml:space="preserve">Легенды старой мельницы. </w:t>
      </w:r>
      <w:proofErr w:type="spellStart"/>
      <w:r w:rsidR="00620843">
        <w:rPr>
          <w:sz w:val="28"/>
          <w:szCs w:val="28"/>
        </w:rPr>
        <w:t>О.Пройслер</w:t>
      </w:r>
      <w:proofErr w:type="spellEnd"/>
      <w:r w:rsidR="00620843">
        <w:rPr>
          <w:sz w:val="28"/>
          <w:szCs w:val="28"/>
        </w:rPr>
        <w:t xml:space="preserve">» (ЦДБ), </w:t>
      </w:r>
      <w:r w:rsidR="004E56D2">
        <w:rPr>
          <w:sz w:val="28"/>
          <w:szCs w:val="28"/>
        </w:rPr>
        <w:t xml:space="preserve">«Под парусами мечты. В.Крапивин» (фил. № 1), </w:t>
      </w:r>
      <w:r w:rsidR="00BE395B">
        <w:rPr>
          <w:sz w:val="28"/>
          <w:szCs w:val="28"/>
        </w:rPr>
        <w:t xml:space="preserve">«Волшебный мир сказок Ш.Перро» (фил. № 2), </w:t>
      </w:r>
      <w:r w:rsidR="00707DB9">
        <w:rPr>
          <w:sz w:val="28"/>
          <w:szCs w:val="28"/>
        </w:rPr>
        <w:t xml:space="preserve">«Талант добрый и веселый. С.Михалков» (фил. № 5), «Мастер улыбки В.Драгунский» (фил. № 6), </w:t>
      </w:r>
      <w:r w:rsidR="00F51D2E">
        <w:rPr>
          <w:sz w:val="28"/>
          <w:szCs w:val="28"/>
        </w:rPr>
        <w:t xml:space="preserve">«Путешествие в Лукоморье» (фил. № 8), </w:t>
      </w:r>
      <w:r w:rsidR="004E56D2">
        <w:rPr>
          <w:sz w:val="28"/>
          <w:szCs w:val="28"/>
        </w:rPr>
        <w:t xml:space="preserve">литературно-музыкальные композиции «Этот разный, разный Высоцкий», «Певец России И.Тургенев» (ЦДБ), </w:t>
      </w:r>
      <w:r w:rsidR="00BE395B">
        <w:rPr>
          <w:sz w:val="28"/>
          <w:szCs w:val="28"/>
        </w:rPr>
        <w:t xml:space="preserve">литературные игры «Ну-ка в сказку дверь открой, чудо ключик золотой!» «Жизнь без приключений – причина огорчений. </w:t>
      </w:r>
      <w:proofErr w:type="spellStart"/>
      <w:r w:rsidR="00BE395B">
        <w:rPr>
          <w:sz w:val="28"/>
          <w:szCs w:val="28"/>
        </w:rPr>
        <w:t>Э.Распэ</w:t>
      </w:r>
      <w:proofErr w:type="spellEnd"/>
      <w:r w:rsidR="00BE395B">
        <w:rPr>
          <w:sz w:val="28"/>
          <w:szCs w:val="28"/>
        </w:rPr>
        <w:t xml:space="preserve">» (фил. № 3), «Приглашаем в </w:t>
      </w:r>
      <w:proofErr w:type="spellStart"/>
      <w:r w:rsidR="00BE395B">
        <w:rPr>
          <w:sz w:val="28"/>
          <w:szCs w:val="28"/>
        </w:rPr>
        <w:t>Пушкинград</w:t>
      </w:r>
      <w:proofErr w:type="spellEnd"/>
      <w:r w:rsidR="00BE395B">
        <w:rPr>
          <w:sz w:val="28"/>
          <w:szCs w:val="28"/>
        </w:rPr>
        <w:t>» (фил. № 4),</w:t>
      </w:r>
      <w:r w:rsidR="00707DB9">
        <w:rPr>
          <w:sz w:val="28"/>
          <w:szCs w:val="28"/>
        </w:rPr>
        <w:t xml:space="preserve"> «Пираты книжных морей» (фил. № 7)</w:t>
      </w:r>
      <w:r w:rsidR="00F51D2E">
        <w:rPr>
          <w:sz w:val="28"/>
          <w:szCs w:val="28"/>
        </w:rPr>
        <w:t xml:space="preserve"> и др. </w:t>
      </w:r>
    </w:p>
    <w:p w:rsidR="00210044" w:rsidRDefault="00210044" w:rsidP="00232AF2">
      <w:pPr>
        <w:jc w:val="both"/>
        <w:rPr>
          <w:sz w:val="28"/>
          <w:szCs w:val="28"/>
        </w:rPr>
      </w:pPr>
      <w:r w:rsidRPr="00210044">
        <w:rPr>
          <w:rStyle w:val="aa"/>
          <w:b w:val="0"/>
          <w:sz w:val="28"/>
          <w:szCs w:val="28"/>
        </w:rPr>
        <w:t xml:space="preserve">Литературный час «Мы играли в </w:t>
      </w:r>
      <w:proofErr w:type="spellStart"/>
      <w:r w:rsidRPr="00210044">
        <w:rPr>
          <w:rStyle w:val="aa"/>
          <w:b w:val="0"/>
          <w:sz w:val="28"/>
          <w:szCs w:val="28"/>
        </w:rPr>
        <w:t>паповоз</w:t>
      </w:r>
      <w:proofErr w:type="spellEnd"/>
      <w:r w:rsidRPr="00210044">
        <w:rPr>
          <w:rStyle w:val="aa"/>
          <w:b w:val="0"/>
          <w:sz w:val="28"/>
          <w:szCs w:val="28"/>
        </w:rPr>
        <w:t>»</w:t>
      </w:r>
      <w:r>
        <w:rPr>
          <w:rStyle w:val="aa"/>
          <w:b w:val="0"/>
          <w:sz w:val="28"/>
          <w:szCs w:val="28"/>
        </w:rPr>
        <w:t>, проходивший в отделе обслуживания дошкольников и младших школьников ЦДБ им.Н.Крупской</w:t>
      </w:r>
      <w:r w:rsidRPr="00210044">
        <w:rPr>
          <w:rStyle w:val="aa"/>
          <w:b w:val="0"/>
          <w:sz w:val="28"/>
          <w:szCs w:val="28"/>
        </w:rPr>
        <w:t xml:space="preserve"> открыл для ребят 1-2 классов удивительно добрый и задорный мир произведений Андрея Усачёва. </w:t>
      </w:r>
      <w:r>
        <w:rPr>
          <w:rStyle w:val="aa"/>
          <w:b w:val="0"/>
          <w:sz w:val="28"/>
          <w:szCs w:val="28"/>
        </w:rPr>
        <w:t>Ребята</w:t>
      </w:r>
      <w:r w:rsidRPr="00210044">
        <w:rPr>
          <w:rStyle w:val="aa"/>
          <w:b w:val="0"/>
          <w:sz w:val="28"/>
          <w:szCs w:val="28"/>
        </w:rPr>
        <w:t xml:space="preserve"> узнали, что отправиться в путешествие можно не только на </w:t>
      </w:r>
      <w:proofErr w:type="spellStart"/>
      <w:r w:rsidRPr="00210044">
        <w:rPr>
          <w:rStyle w:val="aa"/>
          <w:b w:val="0"/>
          <w:sz w:val="28"/>
          <w:szCs w:val="28"/>
        </w:rPr>
        <w:t>папавозе</w:t>
      </w:r>
      <w:proofErr w:type="spellEnd"/>
      <w:r w:rsidRPr="00210044">
        <w:rPr>
          <w:rStyle w:val="aa"/>
          <w:b w:val="0"/>
          <w:sz w:val="28"/>
          <w:szCs w:val="28"/>
        </w:rPr>
        <w:t xml:space="preserve">, но и на </w:t>
      </w:r>
      <w:proofErr w:type="spellStart"/>
      <w:r w:rsidRPr="00210044">
        <w:rPr>
          <w:rStyle w:val="aa"/>
          <w:b w:val="0"/>
          <w:sz w:val="28"/>
          <w:szCs w:val="28"/>
        </w:rPr>
        <w:t>папалёте</w:t>
      </w:r>
      <w:proofErr w:type="spellEnd"/>
      <w:r w:rsidRPr="00210044">
        <w:rPr>
          <w:rStyle w:val="aa"/>
          <w:b w:val="0"/>
          <w:sz w:val="28"/>
          <w:szCs w:val="28"/>
        </w:rPr>
        <w:t xml:space="preserve">, </w:t>
      </w:r>
      <w:proofErr w:type="spellStart"/>
      <w:r w:rsidRPr="00210044">
        <w:rPr>
          <w:rStyle w:val="aa"/>
          <w:b w:val="0"/>
          <w:sz w:val="28"/>
          <w:szCs w:val="28"/>
        </w:rPr>
        <w:t>папаходе</w:t>
      </w:r>
      <w:proofErr w:type="spellEnd"/>
      <w:r w:rsidRPr="00210044">
        <w:rPr>
          <w:rStyle w:val="aa"/>
          <w:b w:val="0"/>
          <w:sz w:val="28"/>
          <w:szCs w:val="28"/>
        </w:rPr>
        <w:t>, но только ни в коем случае дома нельзя оставлять маму!</w:t>
      </w:r>
      <w:r>
        <w:rPr>
          <w:rStyle w:val="aa"/>
          <w:b w:val="0"/>
          <w:sz w:val="28"/>
          <w:szCs w:val="28"/>
        </w:rPr>
        <w:t xml:space="preserve"> </w:t>
      </w:r>
      <w:r w:rsidRPr="00210044">
        <w:rPr>
          <w:rStyle w:val="aa"/>
          <w:b w:val="0"/>
          <w:sz w:val="28"/>
          <w:szCs w:val="28"/>
        </w:rPr>
        <w:t xml:space="preserve">Слушали стихи, которые могут </w:t>
      </w:r>
      <w:proofErr w:type="gramStart"/>
      <w:r w:rsidRPr="00210044">
        <w:rPr>
          <w:rStyle w:val="aa"/>
          <w:b w:val="0"/>
          <w:sz w:val="28"/>
          <w:szCs w:val="28"/>
        </w:rPr>
        <w:t>жужжать и шуршать</w:t>
      </w:r>
      <w:proofErr w:type="gramEnd"/>
      <w:r w:rsidRPr="00210044">
        <w:rPr>
          <w:rStyle w:val="aa"/>
          <w:b w:val="0"/>
          <w:sz w:val="28"/>
          <w:szCs w:val="28"/>
        </w:rPr>
        <w:t xml:space="preserve">,  оказались на планете кошек и пели колыбельную для </w:t>
      </w:r>
      <w:proofErr w:type="spellStart"/>
      <w:r w:rsidRPr="00210044">
        <w:rPr>
          <w:rStyle w:val="aa"/>
          <w:b w:val="0"/>
          <w:sz w:val="28"/>
          <w:szCs w:val="28"/>
        </w:rPr>
        <w:t>Дракоши</w:t>
      </w:r>
      <w:proofErr w:type="spellEnd"/>
      <w:r w:rsidRPr="00210044">
        <w:rPr>
          <w:rStyle w:val="aa"/>
          <w:b w:val="0"/>
          <w:sz w:val="28"/>
          <w:szCs w:val="28"/>
        </w:rPr>
        <w:t xml:space="preserve">, заглянули в  волшебную шкатулочку, в которой обнаружили всеми любимую книгу А. Усачёва «Умная собачка Соня»! А учащиеся 2-4 классов </w:t>
      </w:r>
      <w:r w:rsidRPr="00210044">
        <w:rPr>
          <w:sz w:val="28"/>
          <w:szCs w:val="28"/>
        </w:rPr>
        <w:t xml:space="preserve">этим летом «отпраздновали»  60-летний юбилей писателя в Третьяковской галерее!  Писатель и поэт Андрей Усачёв давний </w:t>
      </w:r>
      <w:r>
        <w:rPr>
          <w:sz w:val="28"/>
          <w:szCs w:val="28"/>
        </w:rPr>
        <w:t xml:space="preserve"> наш </w:t>
      </w:r>
      <w:r w:rsidRPr="00210044">
        <w:rPr>
          <w:sz w:val="28"/>
          <w:szCs w:val="28"/>
        </w:rPr>
        <w:t xml:space="preserve">друг, в Новороссийске у нас  в гостях бывал он не раз. Поэтому </w:t>
      </w:r>
      <w:r>
        <w:rPr>
          <w:sz w:val="28"/>
          <w:szCs w:val="28"/>
        </w:rPr>
        <w:t xml:space="preserve">мы </w:t>
      </w:r>
      <w:r w:rsidRPr="00210044">
        <w:rPr>
          <w:sz w:val="28"/>
          <w:szCs w:val="28"/>
        </w:rPr>
        <w:t>не смогли мы пройти мимо таких замечательных событий, как юбилей поэта и новое издание его книги</w:t>
      </w:r>
      <w:r>
        <w:rPr>
          <w:sz w:val="28"/>
          <w:szCs w:val="28"/>
        </w:rPr>
        <w:t>. Ребята</w:t>
      </w:r>
      <w:r w:rsidRPr="00210044">
        <w:rPr>
          <w:sz w:val="28"/>
          <w:szCs w:val="28"/>
        </w:rPr>
        <w:t xml:space="preserve"> совершили виртуальную экскурсию по Третьяковской картинной галерее. Некоторым из ребят  посчастливилось самим на время стать помощниками экскурсоводов и рассказать своим друзьям  о картинах по знакомым сказкам.</w:t>
      </w:r>
      <w:r w:rsidR="003D337E">
        <w:rPr>
          <w:sz w:val="28"/>
          <w:szCs w:val="28"/>
        </w:rPr>
        <w:t xml:space="preserve"> </w:t>
      </w:r>
    </w:p>
    <w:p w:rsidR="003D337E" w:rsidRDefault="003D337E" w:rsidP="00232AF2">
      <w:pPr>
        <w:pStyle w:val="ac"/>
        <w:jc w:val="both"/>
        <w:rPr>
          <w:rFonts w:ascii="Times New Roman" w:hAnsi="Times New Roman" w:cs="Times New Roman"/>
          <w:sz w:val="28"/>
          <w:szCs w:val="32"/>
        </w:rPr>
      </w:pPr>
      <w:r w:rsidRPr="003D337E">
        <w:rPr>
          <w:rFonts w:ascii="Times New Roman" w:hAnsi="Times New Roman" w:cs="Times New Roman"/>
          <w:sz w:val="28"/>
          <w:szCs w:val="28"/>
        </w:rPr>
        <w:t xml:space="preserve">В детскую библиотеку-филиал № 6 </w:t>
      </w:r>
      <w:r w:rsidRPr="003D337E">
        <w:rPr>
          <w:rFonts w:ascii="Times New Roman" w:hAnsi="Times New Roman" w:cs="Times New Roman"/>
          <w:sz w:val="28"/>
          <w:szCs w:val="32"/>
        </w:rPr>
        <w:t>на литературный утренник «Все о сказках и не только»</w:t>
      </w:r>
      <w:r>
        <w:rPr>
          <w:rFonts w:ascii="Times New Roman" w:hAnsi="Times New Roman" w:cs="Times New Roman"/>
          <w:sz w:val="28"/>
          <w:szCs w:val="32"/>
        </w:rPr>
        <w:t>, посвященный открытию Недели детской книги,</w:t>
      </w:r>
      <w:r w:rsidRPr="003D337E">
        <w:rPr>
          <w:rFonts w:ascii="Times New Roman" w:hAnsi="Times New Roman" w:cs="Times New Roman"/>
          <w:sz w:val="28"/>
          <w:szCs w:val="32"/>
        </w:rPr>
        <w:t xml:space="preserve">  пришли ребята из Центра временного пребывания, дошкольники и учащиеся школ.   Праздник открыла Королева книга, которая рассказала ребятам историю появления праздника, о том, как он проводится в библиотеках, в домах </w:t>
      </w:r>
      <w:r w:rsidRPr="003D337E">
        <w:rPr>
          <w:rFonts w:ascii="Times New Roman" w:hAnsi="Times New Roman" w:cs="Times New Roman"/>
          <w:sz w:val="28"/>
          <w:szCs w:val="32"/>
        </w:rPr>
        <w:lastRenderedPageBreak/>
        <w:t xml:space="preserve">культуры, в школах. Но тут, посреди разговора,  на праздник пришла первая сказочная гостья - Баба Яга.  Какой же праздник без этой </w:t>
      </w:r>
      <w:proofErr w:type="gramStart"/>
      <w:r w:rsidRPr="003D337E">
        <w:rPr>
          <w:rFonts w:ascii="Times New Roman" w:hAnsi="Times New Roman" w:cs="Times New Roman"/>
          <w:sz w:val="28"/>
          <w:szCs w:val="32"/>
        </w:rPr>
        <w:t>пакостницы</w:t>
      </w:r>
      <w:proofErr w:type="gramEnd"/>
      <w:r w:rsidRPr="003D337E">
        <w:rPr>
          <w:rFonts w:ascii="Times New Roman" w:hAnsi="Times New Roman" w:cs="Times New Roman"/>
          <w:sz w:val="28"/>
          <w:szCs w:val="32"/>
        </w:rPr>
        <w:t>? Ведь Баба Яга живет в стольких любимых сказках! Тем более что явилась она в очень даже миролюбивом настроении, загадывала ребятам загадки, помогала справиться с заданиями.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3D337E">
        <w:rPr>
          <w:rFonts w:ascii="Times New Roman" w:hAnsi="Times New Roman" w:cs="Times New Roman"/>
          <w:sz w:val="28"/>
          <w:szCs w:val="32"/>
        </w:rPr>
        <w:t>Еще один гость - ловкий, смелый, не очень воспитанный, но очень жизнерадостный пират -   порадовал всех собравшихся  своим присутствием. А где есть пират, там всегда зайдет разговор о кладе. За ним-то и отправилась шумная, дружная компания по дальним островам – Олимпийскому, Сказочному, острову Головоломок, острову Словесности. На каждом острове нужно было преодолеть свои трудности, чтобы заполучить один из пяти ключей, открывающих клад.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3D337E">
        <w:rPr>
          <w:rFonts w:ascii="Times New Roman" w:hAnsi="Times New Roman" w:cs="Times New Roman"/>
          <w:sz w:val="28"/>
          <w:szCs w:val="32"/>
        </w:rPr>
        <w:t xml:space="preserve">Все вместе ребята справились с заданиями, </w:t>
      </w:r>
      <w:proofErr w:type="gramStart"/>
      <w:r w:rsidRPr="003D337E">
        <w:rPr>
          <w:rFonts w:ascii="Times New Roman" w:hAnsi="Times New Roman" w:cs="Times New Roman"/>
          <w:sz w:val="28"/>
          <w:szCs w:val="32"/>
        </w:rPr>
        <w:t>нашли клад и были</w:t>
      </w:r>
      <w:proofErr w:type="gramEnd"/>
      <w:r w:rsidRPr="003D337E">
        <w:rPr>
          <w:rFonts w:ascii="Times New Roman" w:hAnsi="Times New Roman" w:cs="Times New Roman"/>
          <w:sz w:val="28"/>
          <w:szCs w:val="32"/>
        </w:rPr>
        <w:t xml:space="preserve"> вознаграждены золотыми и серебряными монетами. Праздник удался на славу! </w:t>
      </w:r>
    </w:p>
    <w:p w:rsidR="009C31FF" w:rsidRPr="009C31FF" w:rsidRDefault="009F5C30" w:rsidP="00232AF2">
      <w:pPr>
        <w:jc w:val="both"/>
        <w:rPr>
          <w:sz w:val="28"/>
          <w:szCs w:val="28"/>
        </w:rPr>
      </w:pPr>
      <w:r w:rsidRPr="009F5C30">
        <w:rPr>
          <w:sz w:val="28"/>
          <w:szCs w:val="28"/>
        </w:rPr>
        <w:t xml:space="preserve">Уже много лет в воскресные дни </w:t>
      </w:r>
      <w:r w:rsidRPr="009F5C30">
        <w:rPr>
          <w:sz w:val="28"/>
          <w:szCs w:val="28"/>
          <w:u w:val="single"/>
        </w:rPr>
        <w:t>кукольные спектакли</w:t>
      </w:r>
      <w:r w:rsidRPr="009F5C30">
        <w:rPr>
          <w:sz w:val="28"/>
          <w:szCs w:val="28"/>
        </w:rPr>
        <w:t xml:space="preserve"> клуба семейного общения «Малышок» </w:t>
      </w:r>
      <w:proofErr w:type="gramStart"/>
      <w:r w:rsidR="00232AF2">
        <w:rPr>
          <w:sz w:val="28"/>
          <w:szCs w:val="28"/>
        </w:rPr>
        <w:t>Центральной</w:t>
      </w:r>
      <w:proofErr w:type="gramEnd"/>
      <w:r w:rsidR="00232AF2">
        <w:rPr>
          <w:sz w:val="28"/>
          <w:szCs w:val="28"/>
        </w:rPr>
        <w:t xml:space="preserve"> детской библиотеки им.Н.Крупской </w:t>
      </w:r>
      <w:r w:rsidRPr="009F5C30">
        <w:rPr>
          <w:sz w:val="28"/>
          <w:szCs w:val="28"/>
        </w:rPr>
        <w:t>собирают своих зрителей.</w:t>
      </w:r>
      <w:r>
        <w:rPr>
          <w:sz w:val="28"/>
          <w:szCs w:val="28"/>
        </w:rPr>
        <w:t xml:space="preserve"> </w:t>
      </w:r>
      <w:r w:rsidRPr="009F5C30">
        <w:rPr>
          <w:sz w:val="28"/>
          <w:szCs w:val="28"/>
        </w:rPr>
        <w:t xml:space="preserve">Радует, что </w:t>
      </w:r>
      <w:r w:rsidRPr="009F5C30">
        <w:rPr>
          <w:rStyle w:val="c4"/>
          <w:sz w:val="28"/>
          <w:szCs w:val="28"/>
        </w:rPr>
        <w:t xml:space="preserve">с каждым годом юных читателей до 3 лет становится всё больше. </w:t>
      </w:r>
      <w:r>
        <w:rPr>
          <w:rStyle w:val="c4"/>
          <w:sz w:val="28"/>
          <w:szCs w:val="28"/>
        </w:rPr>
        <w:t>Ч</w:t>
      </w:r>
      <w:r w:rsidRPr="009F5C30">
        <w:rPr>
          <w:rStyle w:val="c4"/>
          <w:sz w:val="28"/>
          <w:szCs w:val="28"/>
        </w:rPr>
        <w:t>то вслед за старшими ребятами, читателями становятся  их младшие братишки и сестрёнки</w:t>
      </w:r>
      <w:r>
        <w:rPr>
          <w:rStyle w:val="c4"/>
          <w:sz w:val="28"/>
          <w:szCs w:val="28"/>
        </w:rPr>
        <w:t xml:space="preserve">. </w:t>
      </w:r>
      <w:r w:rsidR="003D337E" w:rsidRPr="003D337E">
        <w:rPr>
          <w:sz w:val="28"/>
          <w:szCs w:val="28"/>
        </w:rPr>
        <w:t xml:space="preserve">В течение года сотрудники </w:t>
      </w:r>
      <w:r w:rsidR="009C31FF">
        <w:rPr>
          <w:sz w:val="28"/>
          <w:szCs w:val="28"/>
        </w:rPr>
        <w:t xml:space="preserve">младшего </w:t>
      </w:r>
      <w:r w:rsidR="003D337E" w:rsidRPr="003D337E">
        <w:rPr>
          <w:sz w:val="28"/>
          <w:szCs w:val="28"/>
        </w:rPr>
        <w:t xml:space="preserve">отдела показали </w:t>
      </w:r>
      <w:r w:rsidR="003D337E" w:rsidRPr="009F5C30">
        <w:rPr>
          <w:sz w:val="28"/>
          <w:szCs w:val="28"/>
          <w:u w:val="single"/>
        </w:rPr>
        <w:t>69</w:t>
      </w:r>
      <w:r w:rsidR="003D337E" w:rsidRPr="003D337E">
        <w:rPr>
          <w:sz w:val="28"/>
          <w:szCs w:val="28"/>
        </w:rPr>
        <w:t xml:space="preserve"> спектакл</w:t>
      </w:r>
      <w:r>
        <w:rPr>
          <w:sz w:val="28"/>
          <w:szCs w:val="28"/>
        </w:rPr>
        <w:t>ей, в том числе новый спектакль «Маша и медведь».</w:t>
      </w:r>
      <w:r w:rsidR="009C31FF">
        <w:rPr>
          <w:sz w:val="28"/>
          <w:szCs w:val="28"/>
        </w:rPr>
        <w:t xml:space="preserve"> </w:t>
      </w:r>
      <w:r w:rsidR="009C31FF" w:rsidRPr="009C31FF">
        <w:rPr>
          <w:sz w:val="28"/>
          <w:szCs w:val="28"/>
        </w:rPr>
        <w:t xml:space="preserve">В </w:t>
      </w:r>
      <w:r w:rsidR="009C31FF">
        <w:rPr>
          <w:sz w:val="28"/>
          <w:szCs w:val="28"/>
        </w:rPr>
        <w:t>ЦДБ им</w:t>
      </w:r>
      <w:proofErr w:type="gramStart"/>
      <w:r w:rsidR="009C31FF">
        <w:rPr>
          <w:sz w:val="28"/>
          <w:szCs w:val="28"/>
        </w:rPr>
        <w:t>.К</w:t>
      </w:r>
      <w:proofErr w:type="gramEnd"/>
      <w:r w:rsidR="009C31FF">
        <w:rPr>
          <w:sz w:val="28"/>
          <w:szCs w:val="28"/>
        </w:rPr>
        <w:t>рупской</w:t>
      </w:r>
      <w:r w:rsidR="009C31FF" w:rsidRPr="009C31FF">
        <w:rPr>
          <w:sz w:val="28"/>
          <w:szCs w:val="28"/>
        </w:rPr>
        <w:t xml:space="preserve"> уже </w:t>
      </w:r>
      <w:r w:rsidR="009C31FF">
        <w:rPr>
          <w:sz w:val="28"/>
          <w:szCs w:val="28"/>
        </w:rPr>
        <w:t>четыре года</w:t>
      </w:r>
      <w:r w:rsidR="009C31FF" w:rsidRPr="009C31FF">
        <w:rPr>
          <w:sz w:val="28"/>
          <w:szCs w:val="28"/>
        </w:rPr>
        <w:t xml:space="preserve">  работает кружок </w:t>
      </w:r>
      <w:r w:rsidR="009C31FF">
        <w:rPr>
          <w:sz w:val="28"/>
          <w:szCs w:val="28"/>
        </w:rPr>
        <w:t>кукольных наук</w:t>
      </w:r>
      <w:r w:rsidR="009C31FF" w:rsidRPr="009C31FF">
        <w:rPr>
          <w:sz w:val="28"/>
          <w:szCs w:val="28"/>
        </w:rPr>
        <w:t xml:space="preserve"> «Лоскутики».</w:t>
      </w:r>
      <w:r w:rsidR="009C31FF">
        <w:rPr>
          <w:sz w:val="28"/>
          <w:szCs w:val="28"/>
        </w:rPr>
        <w:t xml:space="preserve"> </w:t>
      </w:r>
      <w:r w:rsidR="009C31FF" w:rsidRPr="009C31FF">
        <w:rPr>
          <w:sz w:val="28"/>
          <w:szCs w:val="28"/>
        </w:rPr>
        <w:t xml:space="preserve">В 2018 году юные актёры из кружка  «Лоскутики» подготовили несколько новых </w:t>
      </w:r>
      <w:r w:rsidR="009C31FF">
        <w:rPr>
          <w:sz w:val="28"/>
          <w:szCs w:val="28"/>
        </w:rPr>
        <w:t xml:space="preserve">кукольных </w:t>
      </w:r>
      <w:r w:rsidR="009C31FF" w:rsidRPr="009C31FF">
        <w:rPr>
          <w:sz w:val="28"/>
          <w:szCs w:val="28"/>
        </w:rPr>
        <w:t>спектаклей: «</w:t>
      </w:r>
      <w:proofErr w:type="spellStart"/>
      <w:r w:rsidR="009C31FF" w:rsidRPr="009C31FF">
        <w:rPr>
          <w:sz w:val="28"/>
          <w:szCs w:val="28"/>
        </w:rPr>
        <w:t>Мойдодыр</w:t>
      </w:r>
      <w:proofErr w:type="spellEnd"/>
      <w:r w:rsidR="009C31FF" w:rsidRPr="009C31FF">
        <w:rPr>
          <w:sz w:val="28"/>
          <w:szCs w:val="28"/>
        </w:rPr>
        <w:t>»  по сказке К. Чуковского и «</w:t>
      </w:r>
      <w:proofErr w:type="spellStart"/>
      <w:r w:rsidR="009C31FF" w:rsidRPr="009C31FF">
        <w:rPr>
          <w:sz w:val="28"/>
          <w:szCs w:val="28"/>
        </w:rPr>
        <w:t>Тимб</w:t>
      </w:r>
      <w:proofErr w:type="gramStart"/>
      <w:r w:rsidR="009C31FF" w:rsidRPr="009C31FF">
        <w:rPr>
          <w:sz w:val="28"/>
          <w:szCs w:val="28"/>
        </w:rPr>
        <w:t>у</w:t>
      </w:r>
      <w:proofErr w:type="spellEnd"/>
      <w:r w:rsidR="009C31FF" w:rsidRPr="009C31FF">
        <w:rPr>
          <w:sz w:val="28"/>
          <w:szCs w:val="28"/>
        </w:rPr>
        <w:t>-</w:t>
      </w:r>
      <w:proofErr w:type="gramEnd"/>
      <w:r w:rsidR="009C31FF" w:rsidRPr="009C31FF">
        <w:rPr>
          <w:sz w:val="28"/>
          <w:szCs w:val="28"/>
        </w:rPr>
        <w:t xml:space="preserve"> Лимбу» по сказке Калью </w:t>
      </w:r>
      <w:proofErr w:type="spellStart"/>
      <w:r w:rsidR="009C31FF" w:rsidRPr="009C31FF">
        <w:rPr>
          <w:sz w:val="28"/>
          <w:szCs w:val="28"/>
        </w:rPr>
        <w:t>Кангура</w:t>
      </w:r>
      <w:proofErr w:type="spellEnd"/>
      <w:r w:rsidR="009C31FF" w:rsidRPr="009C31FF">
        <w:rPr>
          <w:sz w:val="28"/>
          <w:szCs w:val="28"/>
        </w:rPr>
        <w:t xml:space="preserve"> «</w:t>
      </w:r>
      <w:proofErr w:type="spellStart"/>
      <w:r w:rsidR="009C31FF" w:rsidRPr="009C31FF">
        <w:rPr>
          <w:sz w:val="28"/>
          <w:szCs w:val="28"/>
        </w:rPr>
        <w:t>Тимбу-Лимбу</w:t>
      </w:r>
      <w:proofErr w:type="spellEnd"/>
      <w:r w:rsidR="009C31FF" w:rsidRPr="009C31FF">
        <w:rPr>
          <w:sz w:val="28"/>
          <w:szCs w:val="28"/>
        </w:rPr>
        <w:t>, её придворные и мельники-снеговики», которые  были показаны для читателей библиотеки.</w:t>
      </w:r>
      <w:r w:rsidR="009C31FF">
        <w:rPr>
          <w:sz w:val="28"/>
          <w:szCs w:val="28"/>
        </w:rPr>
        <w:t xml:space="preserve"> </w:t>
      </w:r>
    </w:p>
    <w:p w:rsidR="00F25F4A" w:rsidRDefault="00F25F4A" w:rsidP="00F25F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популяризации художественной литературы, развития интересов читателей, а также для наглядности литературного материала, детские библиотеки используют такую форму работы, как </w:t>
      </w:r>
      <w:proofErr w:type="spellStart"/>
      <w:r w:rsidRPr="00A6616E">
        <w:rPr>
          <w:sz w:val="28"/>
          <w:szCs w:val="28"/>
          <w:u w:val="single"/>
        </w:rPr>
        <w:t>видеопросмотры</w:t>
      </w:r>
      <w:proofErr w:type="spellEnd"/>
      <w:r>
        <w:rPr>
          <w:sz w:val="28"/>
          <w:szCs w:val="28"/>
        </w:rPr>
        <w:t xml:space="preserve">. Объединенные циклом «От фильма к книге, от книги – к фильму», они </w:t>
      </w:r>
      <w:proofErr w:type="gramStart"/>
      <w:r>
        <w:rPr>
          <w:sz w:val="28"/>
          <w:szCs w:val="28"/>
        </w:rPr>
        <w:t>включали в себя книжные выставки с обзорами творчества писателей и обязательно дополнялись</w:t>
      </w:r>
      <w:proofErr w:type="gramEnd"/>
      <w:r>
        <w:rPr>
          <w:sz w:val="28"/>
          <w:szCs w:val="28"/>
        </w:rPr>
        <w:t xml:space="preserve"> показами художественных или мультипликационных фильмов. </w:t>
      </w:r>
      <w:r w:rsidRPr="00785A46">
        <w:rPr>
          <w:sz w:val="28"/>
          <w:szCs w:val="28"/>
        </w:rPr>
        <w:t>Всего по ЦСДБ за 20</w:t>
      </w:r>
      <w:r>
        <w:rPr>
          <w:sz w:val="28"/>
          <w:szCs w:val="28"/>
        </w:rPr>
        <w:t>18</w:t>
      </w:r>
      <w:r w:rsidRPr="00785A46">
        <w:rPr>
          <w:sz w:val="28"/>
          <w:szCs w:val="28"/>
        </w:rPr>
        <w:t xml:space="preserve"> год было проведено</w:t>
      </w:r>
      <w:r>
        <w:rPr>
          <w:sz w:val="28"/>
          <w:szCs w:val="28"/>
        </w:rPr>
        <w:t xml:space="preserve"> </w:t>
      </w:r>
      <w:r w:rsidR="00892229" w:rsidRPr="00892229">
        <w:rPr>
          <w:sz w:val="28"/>
          <w:szCs w:val="28"/>
          <w:u w:val="single"/>
        </w:rPr>
        <w:t>1149</w:t>
      </w:r>
      <w:r w:rsidRPr="00785A46">
        <w:rPr>
          <w:sz w:val="28"/>
          <w:szCs w:val="28"/>
        </w:rPr>
        <w:t xml:space="preserve"> </w:t>
      </w:r>
      <w:proofErr w:type="spellStart"/>
      <w:r w:rsidRPr="00785A46">
        <w:rPr>
          <w:sz w:val="28"/>
          <w:szCs w:val="28"/>
        </w:rPr>
        <w:t>видеопросмотр</w:t>
      </w:r>
      <w:r>
        <w:rPr>
          <w:sz w:val="28"/>
          <w:szCs w:val="28"/>
        </w:rPr>
        <w:t>ов</w:t>
      </w:r>
      <w:proofErr w:type="spellEnd"/>
      <w:r w:rsidRPr="00785A46">
        <w:rPr>
          <w:sz w:val="28"/>
          <w:szCs w:val="28"/>
        </w:rPr>
        <w:t>, их посетили</w:t>
      </w:r>
      <w:r>
        <w:rPr>
          <w:sz w:val="28"/>
          <w:szCs w:val="28"/>
        </w:rPr>
        <w:t xml:space="preserve">  </w:t>
      </w:r>
      <w:r w:rsidR="00892229" w:rsidRPr="00892229">
        <w:rPr>
          <w:sz w:val="28"/>
          <w:szCs w:val="28"/>
          <w:u w:val="single"/>
        </w:rPr>
        <w:t>18132</w:t>
      </w:r>
      <w:r w:rsidRPr="008922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FA7ABB">
        <w:rPr>
          <w:sz w:val="28"/>
          <w:szCs w:val="28"/>
        </w:rPr>
        <w:t>человек</w:t>
      </w:r>
      <w:r w:rsidR="00892229">
        <w:rPr>
          <w:sz w:val="28"/>
          <w:szCs w:val="28"/>
        </w:rPr>
        <w:t>а</w:t>
      </w:r>
      <w:r w:rsidRPr="00785A46">
        <w:rPr>
          <w:sz w:val="28"/>
          <w:szCs w:val="28"/>
        </w:rPr>
        <w:t>.</w:t>
      </w:r>
    </w:p>
    <w:p w:rsidR="003C414F" w:rsidRPr="003C414F" w:rsidRDefault="00A74A63" w:rsidP="00C22BF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3C414F">
        <w:rPr>
          <w:rFonts w:ascii="Times New Roman" w:hAnsi="Times New Roman" w:cs="Times New Roman"/>
          <w:sz w:val="28"/>
          <w:szCs w:val="28"/>
        </w:rPr>
        <w:t xml:space="preserve">      Формирование навыков здорового образа жизни, профилактика вредных привычек, привитие твердых убеждений о важности здоровья, являются одним из основополагающих направлений в работе детских библиотек. </w:t>
      </w:r>
      <w:proofErr w:type="gramStart"/>
      <w:r w:rsidRPr="003C414F">
        <w:rPr>
          <w:rFonts w:ascii="Times New Roman" w:hAnsi="Times New Roman" w:cs="Times New Roman"/>
          <w:sz w:val="28"/>
          <w:szCs w:val="28"/>
        </w:rPr>
        <w:t xml:space="preserve">Используя разные формы и методы работы в проведении мероприятий по </w:t>
      </w:r>
      <w:r w:rsidRPr="003C414F">
        <w:rPr>
          <w:rFonts w:ascii="Times New Roman" w:hAnsi="Times New Roman" w:cs="Times New Roman"/>
          <w:sz w:val="28"/>
          <w:szCs w:val="28"/>
          <w:u w:val="single"/>
        </w:rPr>
        <w:t>Здоровому образу жизни</w:t>
      </w:r>
      <w:r w:rsidRPr="003C414F">
        <w:rPr>
          <w:rFonts w:ascii="Times New Roman" w:hAnsi="Times New Roman" w:cs="Times New Roman"/>
          <w:sz w:val="28"/>
          <w:szCs w:val="28"/>
        </w:rPr>
        <w:t xml:space="preserve"> мы стараемся</w:t>
      </w:r>
      <w:proofErr w:type="gramEnd"/>
      <w:r w:rsidRPr="003C414F">
        <w:rPr>
          <w:rFonts w:ascii="Times New Roman" w:hAnsi="Times New Roman" w:cs="Times New Roman"/>
          <w:sz w:val="28"/>
          <w:szCs w:val="28"/>
        </w:rPr>
        <w:t xml:space="preserve"> убедить детей, что быть здоровым – это модно и престижно. </w:t>
      </w:r>
      <w:proofErr w:type="gramStart"/>
      <w:r w:rsidRPr="003C414F">
        <w:rPr>
          <w:rFonts w:ascii="Times New Roman" w:hAnsi="Times New Roman" w:cs="Times New Roman"/>
          <w:sz w:val="28"/>
        </w:rPr>
        <w:t>В течение года по данной теме прошли: часы здоровья «</w:t>
      </w:r>
      <w:r w:rsidR="00EB1F1F" w:rsidRPr="003C414F">
        <w:rPr>
          <w:rFonts w:ascii="Times New Roman" w:hAnsi="Times New Roman" w:cs="Times New Roman"/>
          <w:sz w:val="28"/>
        </w:rPr>
        <w:t xml:space="preserve">Я хочу здоровым быть» (ЦДБ), «Быть здоровым – здорово!» (фил. № 1), «Да здравствует мыло душистое!» (фил. № 2), </w:t>
      </w:r>
      <w:r w:rsidR="00D00D3E" w:rsidRPr="003C414F">
        <w:rPr>
          <w:rFonts w:ascii="Times New Roman" w:hAnsi="Times New Roman" w:cs="Times New Roman"/>
          <w:sz w:val="28"/>
        </w:rPr>
        <w:t xml:space="preserve">«Библиотека – не спортзал, но с ней я здоровее стал» (фил. № 3), </w:t>
      </w:r>
      <w:r w:rsidR="00872D85" w:rsidRPr="003C414F">
        <w:rPr>
          <w:rFonts w:ascii="Times New Roman" w:hAnsi="Times New Roman" w:cs="Times New Roman"/>
          <w:sz w:val="28"/>
        </w:rPr>
        <w:t xml:space="preserve">«Путешествие в мир здоровья» (фил. № 4), </w:t>
      </w:r>
      <w:r w:rsidR="00EB1F1F" w:rsidRPr="003C414F">
        <w:rPr>
          <w:rFonts w:ascii="Times New Roman" w:hAnsi="Times New Roman" w:cs="Times New Roman"/>
          <w:sz w:val="28"/>
        </w:rPr>
        <w:t>викторин</w:t>
      </w:r>
      <w:r w:rsidR="003C414F" w:rsidRPr="003C414F">
        <w:rPr>
          <w:rFonts w:ascii="Times New Roman" w:hAnsi="Times New Roman" w:cs="Times New Roman"/>
          <w:sz w:val="28"/>
        </w:rPr>
        <w:t>ы</w:t>
      </w:r>
      <w:r w:rsidR="00EB1F1F" w:rsidRPr="003C414F">
        <w:rPr>
          <w:rFonts w:ascii="Times New Roman" w:hAnsi="Times New Roman" w:cs="Times New Roman"/>
          <w:sz w:val="28"/>
        </w:rPr>
        <w:t xml:space="preserve"> «Спорт – помощник, спорт – здоровье» (ЦДБ), </w:t>
      </w:r>
      <w:r w:rsidR="003C414F" w:rsidRPr="003C414F">
        <w:rPr>
          <w:rFonts w:ascii="Times New Roman" w:hAnsi="Times New Roman" w:cs="Times New Roman"/>
          <w:sz w:val="28"/>
        </w:rPr>
        <w:t xml:space="preserve">«Я и мои спортивные друзья» (фил. № 8), </w:t>
      </w:r>
      <w:r w:rsidR="00EB1F1F" w:rsidRPr="003C414F">
        <w:rPr>
          <w:rFonts w:ascii="Times New Roman" w:hAnsi="Times New Roman" w:cs="Times New Roman"/>
          <w:sz w:val="28"/>
        </w:rPr>
        <w:lastRenderedPageBreak/>
        <w:t>конкурсная программа «Спорт круглый год</w:t>
      </w:r>
      <w:proofErr w:type="gramEnd"/>
      <w:r w:rsidR="00EB1F1F" w:rsidRPr="003C414F">
        <w:rPr>
          <w:rFonts w:ascii="Times New Roman" w:hAnsi="Times New Roman" w:cs="Times New Roman"/>
          <w:sz w:val="28"/>
        </w:rPr>
        <w:t xml:space="preserve">» (ЦДБ), </w:t>
      </w:r>
      <w:r w:rsidR="00872D85" w:rsidRPr="003C414F">
        <w:rPr>
          <w:rFonts w:ascii="Times New Roman" w:hAnsi="Times New Roman" w:cs="Times New Roman"/>
          <w:sz w:val="28"/>
        </w:rPr>
        <w:t xml:space="preserve">литературно-спортивная игра «Спортивная азбука» (фил. № 5), </w:t>
      </w:r>
      <w:r w:rsidR="00B56927" w:rsidRPr="003C414F">
        <w:rPr>
          <w:rFonts w:ascii="Times New Roman" w:hAnsi="Times New Roman" w:cs="Times New Roman"/>
          <w:sz w:val="28"/>
        </w:rPr>
        <w:t>познавательно-игровые часы «У здоровья есть враги – с ними дружбу не води» (фил. № 7)</w:t>
      </w:r>
      <w:r w:rsidR="003C414F" w:rsidRPr="003C414F">
        <w:rPr>
          <w:rFonts w:ascii="Times New Roman" w:hAnsi="Times New Roman" w:cs="Times New Roman"/>
          <w:sz w:val="28"/>
        </w:rPr>
        <w:t xml:space="preserve"> и др. </w:t>
      </w:r>
      <w:r w:rsidR="00A618D6">
        <w:rPr>
          <w:rFonts w:ascii="Times New Roman" w:hAnsi="Times New Roman" w:cs="Times New Roman"/>
          <w:sz w:val="28"/>
        </w:rPr>
        <w:t xml:space="preserve">1 ноября все детские библиотеки </w:t>
      </w:r>
      <w:r w:rsidR="00C22BF1">
        <w:rPr>
          <w:rFonts w:ascii="Times New Roman" w:hAnsi="Times New Roman" w:cs="Times New Roman"/>
          <w:sz w:val="28"/>
        </w:rPr>
        <w:t xml:space="preserve">присоединились к краевому марафону здоровья «Старт здоровью детей». </w:t>
      </w:r>
      <w:r w:rsidR="003C414F" w:rsidRPr="003C414F">
        <w:rPr>
          <w:rFonts w:ascii="Times New Roman" w:hAnsi="Times New Roman" w:cs="Times New Roman"/>
          <w:sz w:val="28"/>
        </w:rPr>
        <w:t xml:space="preserve">В дни осенних каникул в детской библиотеке-филиале № 6 прошел </w:t>
      </w:r>
      <w:r w:rsidR="003C414F" w:rsidRPr="003C414F">
        <w:rPr>
          <w:rFonts w:ascii="Times New Roman" w:hAnsi="Times New Roman" w:cs="Times New Roman"/>
          <w:sz w:val="28"/>
          <w:szCs w:val="28"/>
        </w:rPr>
        <w:t xml:space="preserve">литературно-спортивный праздник  «Спорт – здоровье, спорт – игра!» А началось всё с веселой зарядки с юными  чемпионами и литературными волонтерами  Шестеровой Анной и Гончаровой Дашей. Девочки прочитали стихи о спорте, а затем показали малышам и своим одноклассникам  </w:t>
      </w:r>
      <w:r w:rsidR="003C414F">
        <w:rPr>
          <w:rFonts w:ascii="Times New Roman" w:hAnsi="Times New Roman" w:cs="Times New Roman"/>
          <w:sz w:val="28"/>
          <w:szCs w:val="28"/>
        </w:rPr>
        <w:t xml:space="preserve">свои спортивные </w:t>
      </w:r>
      <w:r w:rsidR="003C414F" w:rsidRPr="003C414F">
        <w:rPr>
          <w:rFonts w:ascii="Times New Roman" w:hAnsi="Times New Roman" w:cs="Times New Roman"/>
          <w:sz w:val="28"/>
          <w:szCs w:val="28"/>
        </w:rPr>
        <w:t xml:space="preserve">медали, </w:t>
      </w:r>
      <w:r w:rsidR="003C414F">
        <w:rPr>
          <w:rFonts w:ascii="Times New Roman" w:hAnsi="Times New Roman" w:cs="Times New Roman"/>
          <w:sz w:val="28"/>
          <w:szCs w:val="28"/>
        </w:rPr>
        <w:t>и рассказали о своих достижениях в</w:t>
      </w:r>
      <w:r w:rsidR="003C414F" w:rsidRPr="003C414F">
        <w:rPr>
          <w:rFonts w:ascii="Times New Roman" w:hAnsi="Times New Roman" w:cs="Times New Roman"/>
          <w:sz w:val="28"/>
          <w:szCs w:val="28"/>
        </w:rPr>
        <w:t xml:space="preserve"> спорте.  В спортивном празднике принимала участие и чемпионка Краснодарского края по спортивным бальным танцам Петрова Арина – ученица 4в класса МБОУ СОШ №29. У нее – целых 47 медалей разного достоинства, а этим видом спорта она занимается всего 3 года.  Ребята с большим интересом </w:t>
      </w:r>
      <w:proofErr w:type="gramStart"/>
      <w:r w:rsidR="003C414F" w:rsidRPr="003C414F">
        <w:rPr>
          <w:rFonts w:ascii="Times New Roman" w:hAnsi="Times New Roman" w:cs="Times New Roman"/>
          <w:sz w:val="28"/>
          <w:szCs w:val="28"/>
        </w:rPr>
        <w:t>отгадывали загадки о сказочных героях и принимали</w:t>
      </w:r>
      <w:proofErr w:type="gramEnd"/>
      <w:r w:rsidR="003C414F" w:rsidRPr="003C414F">
        <w:rPr>
          <w:rFonts w:ascii="Times New Roman" w:hAnsi="Times New Roman" w:cs="Times New Roman"/>
          <w:sz w:val="28"/>
          <w:szCs w:val="28"/>
        </w:rPr>
        <w:t xml:space="preserve"> активное участие в спортивных эстафетах – прыгали как Кузнечики, бегали как Коньки-горбунки, быстро передвигались на волшебных туфлях как Маленький Мук, путешествовали вместе с Нильсом и дикими гусями,  передвигались на корточках как Черепаха </w:t>
      </w:r>
      <w:proofErr w:type="spellStart"/>
      <w:r w:rsidR="003C414F" w:rsidRPr="003C414F"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  <w:r w:rsidR="003C414F" w:rsidRPr="003C414F">
        <w:rPr>
          <w:rFonts w:ascii="Times New Roman" w:hAnsi="Times New Roman" w:cs="Times New Roman"/>
          <w:sz w:val="28"/>
          <w:szCs w:val="28"/>
        </w:rPr>
        <w:t xml:space="preserve">. </w:t>
      </w:r>
      <w:r w:rsidR="003C414F" w:rsidRPr="003C414F">
        <w:rPr>
          <w:rFonts w:ascii="Times New Roman" w:hAnsi="Times New Roman" w:cs="Times New Roman"/>
          <w:sz w:val="28"/>
          <w:szCs w:val="32"/>
        </w:rPr>
        <w:t xml:space="preserve">А в заключение литературно-спортивного праздника дети </w:t>
      </w:r>
      <w:proofErr w:type="gramStart"/>
      <w:r w:rsidR="003C414F" w:rsidRPr="003C414F">
        <w:rPr>
          <w:rFonts w:ascii="Times New Roman" w:hAnsi="Times New Roman" w:cs="Times New Roman"/>
          <w:sz w:val="28"/>
          <w:szCs w:val="32"/>
        </w:rPr>
        <w:t>смотрели и внимательно слушали</w:t>
      </w:r>
      <w:proofErr w:type="gramEnd"/>
      <w:r w:rsidR="003C414F" w:rsidRPr="003C414F">
        <w:rPr>
          <w:rFonts w:ascii="Times New Roman" w:hAnsi="Times New Roman" w:cs="Times New Roman"/>
          <w:sz w:val="28"/>
          <w:szCs w:val="32"/>
        </w:rPr>
        <w:t xml:space="preserve"> диафильм – сказку «Самое дорогое» и вместе с библиотекарем пришли к выводу, что самое главное для человека – это здоровье.</w:t>
      </w:r>
    </w:p>
    <w:p w:rsidR="00CD532C" w:rsidRPr="00CD532C" w:rsidRDefault="00A618D6" w:rsidP="00CD532C">
      <w:pPr>
        <w:jc w:val="both"/>
        <w:rPr>
          <w:sz w:val="28"/>
          <w:szCs w:val="28"/>
        </w:rPr>
      </w:pPr>
      <w:r w:rsidRPr="00E02631">
        <w:rPr>
          <w:sz w:val="28"/>
          <w:szCs w:val="28"/>
        </w:rPr>
        <w:t>Работа с семьей</w:t>
      </w:r>
      <w:r>
        <w:rPr>
          <w:sz w:val="28"/>
          <w:szCs w:val="28"/>
        </w:rPr>
        <w:t xml:space="preserve"> по-прежнему остается важной задачей библиотеки. </w:t>
      </w:r>
      <w:r w:rsidRPr="009D6AAB">
        <w:rPr>
          <w:sz w:val="28"/>
          <w:szCs w:val="28"/>
        </w:rPr>
        <w:t xml:space="preserve">Теме семьи были посвящены: тематические часы «Петр и </w:t>
      </w:r>
      <w:proofErr w:type="spellStart"/>
      <w:r w:rsidRPr="009D6AAB">
        <w:rPr>
          <w:sz w:val="28"/>
          <w:szCs w:val="28"/>
        </w:rPr>
        <w:t>Феврония</w:t>
      </w:r>
      <w:proofErr w:type="spellEnd"/>
      <w:r w:rsidRPr="009D6AAB">
        <w:rPr>
          <w:sz w:val="28"/>
          <w:szCs w:val="28"/>
        </w:rPr>
        <w:t xml:space="preserve">. </w:t>
      </w:r>
      <w:proofErr w:type="gramStart"/>
      <w:r w:rsidRPr="009D6AAB">
        <w:rPr>
          <w:sz w:val="28"/>
          <w:szCs w:val="28"/>
        </w:rPr>
        <w:t>Любовь через века» (ЦДБ), «Папа, мама, я – вместе дружная семья» (фил. № 1), «Традиции семейного чаепития» (фил. № 6), «Самая дружная – моя семья» (фил. № 8), литературный час «Моя веселая семейка» (фил. № 4), час интересных сообщений «Реликвии моей семьи» (фил. № 7) и др. Ко Дню семьи, любви, верности в детской библиотеке-филиале № 2 им.К.Чуковского был проведен мастер-класс по изготовлению куклы-оберега «На счастье</w:t>
      </w:r>
      <w:proofErr w:type="gramEnd"/>
      <w:r w:rsidRPr="009D6AAB">
        <w:rPr>
          <w:sz w:val="28"/>
          <w:szCs w:val="28"/>
        </w:rPr>
        <w:t>». В мероприятии приняли участие ребята из клуба по месту жительства «Молодая гвардия».</w:t>
      </w:r>
      <w:r>
        <w:rPr>
          <w:sz w:val="28"/>
          <w:szCs w:val="28"/>
        </w:rPr>
        <w:t xml:space="preserve"> Ребята с удовольствием сделали семейные обереги из пряжи. Каждая кукла получилась непохожей на других, потому что ребята проявили выдумку и фантазию. Праздник закончился чаепитием, на котором дети рассказали о своих семьях, почитали стихи.</w:t>
      </w:r>
      <w:r w:rsidR="00CD532C">
        <w:rPr>
          <w:sz w:val="28"/>
          <w:szCs w:val="28"/>
        </w:rPr>
        <w:t xml:space="preserve"> </w:t>
      </w:r>
      <w:r w:rsidR="00CD532C" w:rsidRPr="00CD532C">
        <w:rPr>
          <w:sz w:val="28"/>
          <w:szCs w:val="28"/>
        </w:rPr>
        <w:t xml:space="preserve">В 2018 году </w:t>
      </w:r>
      <w:r w:rsidR="00CD532C">
        <w:rPr>
          <w:sz w:val="28"/>
          <w:szCs w:val="28"/>
        </w:rPr>
        <w:t>Центральная детская библиотека им.Н.Крупской  продолжила</w:t>
      </w:r>
      <w:r w:rsidR="00CD532C" w:rsidRPr="00CD532C">
        <w:rPr>
          <w:sz w:val="28"/>
          <w:szCs w:val="28"/>
        </w:rPr>
        <w:t xml:space="preserve"> тесное сотрудничество с  городским отделом по поддержке семьи и детей (ОПСД). В течение года ребята  побывали  на  познавательном часе «Верность и преданность», посвящённом собакам, часе безопасности «Есть правила на свете – должны их знать все дети»,  на празднике «День знаний - праздник всей страны».</w:t>
      </w:r>
    </w:p>
    <w:p w:rsidR="00A74A63" w:rsidRDefault="00C22BF1" w:rsidP="00054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Восьмой </w:t>
      </w:r>
      <w:r w:rsidRPr="000E6D0F">
        <w:rPr>
          <w:sz w:val="28"/>
          <w:szCs w:val="28"/>
        </w:rPr>
        <w:t xml:space="preserve">год отделом </w:t>
      </w:r>
      <w:r w:rsidR="000549E7">
        <w:rPr>
          <w:sz w:val="28"/>
          <w:szCs w:val="28"/>
        </w:rPr>
        <w:t xml:space="preserve">обслуживания старших школьников ЦДБ им.Н.Крупской </w:t>
      </w:r>
      <w:r w:rsidRPr="000E6D0F">
        <w:rPr>
          <w:sz w:val="28"/>
          <w:szCs w:val="28"/>
        </w:rPr>
        <w:t>проводятся заседания интеллектуального клуба «Самый умный»</w:t>
      </w:r>
      <w:r>
        <w:rPr>
          <w:sz w:val="28"/>
          <w:szCs w:val="28"/>
        </w:rPr>
        <w:t>.</w:t>
      </w:r>
      <w:r w:rsidRPr="000E6D0F">
        <w:rPr>
          <w:sz w:val="28"/>
          <w:szCs w:val="28"/>
        </w:rPr>
        <w:t xml:space="preserve"> </w:t>
      </w:r>
      <w:r w:rsidRPr="00734C4E">
        <w:rPr>
          <w:sz w:val="28"/>
          <w:szCs w:val="28"/>
        </w:rPr>
        <w:t>Это очень интересная форма работы с подростками</w:t>
      </w:r>
      <w:r>
        <w:rPr>
          <w:sz w:val="28"/>
          <w:szCs w:val="28"/>
        </w:rPr>
        <w:t>. Темы заседаний как обычно очень разнообразные: «</w:t>
      </w:r>
      <w:r w:rsidRPr="00D606FC">
        <w:rPr>
          <w:sz w:val="28"/>
          <w:szCs w:val="28"/>
        </w:rPr>
        <w:t>Вот так собака!</w:t>
      </w:r>
      <w:r>
        <w:rPr>
          <w:sz w:val="28"/>
          <w:szCs w:val="28"/>
        </w:rPr>
        <w:t>», «</w:t>
      </w:r>
      <w:r w:rsidRPr="00D606FC">
        <w:rPr>
          <w:sz w:val="28"/>
          <w:szCs w:val="28"/>
        </w:rPr>
        <w:t xml:space="preserve">Тайны звездного </w:t>
      </w:r>
      <w:r w:rsidRPr="00D606FC">
        <w:rPr>
          <w:sz w:val="28"/>
          <w:szCs w:val="28"/>
        </w:rPr>
        <w:lastRenderedPageBreak/>
        <w:t>неба</w:t>
      </w:r>
      <w:r>
        <w:rPr>
          <w:sz w:val="28"/>
          <w:szCs w:val="28"/>
        </w:rPr>
        <w:t xml:space="preserve">», </w:t>
      </w:r>
      <w:r w:rsidRPr="00D606FC">
        <w:rPr>
          <w:sz w:val="28"/>
          <w:szCs w:val="28"/>
        </w:rPr>
        <w:t>«Что? Где? Когда?»</w:t>
      </w:r>
      <w:r>
        <w:rPr>
          <w:sz w:val="28"/>
          <w:szCs w:val="28"/>
        </w:rPr>
        <w:t>, «</w:t>
      </w:r>
      <w:r w:rsidRPr="00D606FC">
        <w:rPr>
          <w:sz w:val="28"/>
          <w:szCs w:val="28"/>
        </w:rPr>
        <w:t>С миру по нитке</w:t>
      </w:r>
      <w:r>
        <w:rPr>
          <w:sz w:val="28"/>
          <w:szCs w:val="28"/>
        </w:rPr>
        <w:t>»</w:t>
      </w:r>
      <w:r w:rsidR="000549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606FC">
        <w:rPr>
          <w:sz w:val="28"/>
          <w:szCs w:val="28"/>
        </w:rPr>
        <w:t>Вселенная по имени библиотека</w:t>
      </w:r>
      <w:r>
        <w:rPr>
          <w:sz w:val="28"/>
          <w:szCs w:val="28"/>
        </w:rPr>
        <w:t>», «</w:t>
      </w:r>
      <w:r w:rsidRPr="00D606FC">
        <w:rPr>
          <w:sz w:val="28"/>
          <w:szCs w:val="28"/>
        </w:rPr>
        <w:t>Школьные годы чудесные</w:t>
      </w:r>
      <w:r>
        <w:rPr>
          <w:sz w:val="28"/>
          <w:szCs w:val="28"/>
        </w:rPr>
        <w:t xml:space="preserve">», </w:t>
      </w:r>
      <w:r w:rsidRPr="00D606FC">
        <w:rPr>
          <w:sz w:val="28"/>
          <w:szCs w:val="28"/>
        </w:rPr>
        <w:t>«Я к Вам пишу…»</w:t>
      </w:r>
      <w:r>
        <w:rPr>
          <w:sz w:val="28"/>
          <w:szCs w:val="28"/>
        </w:rPr>
        <w:t>, «</w:t>
      </w:r>
      <w:proofErr w:type="spellStart"/>
      <w:r w:rsidRPr="00D606FC">
        <w:rPr>
          <w:sz w:val="28"/>
          <w:szCs w:val="28"/>
        </w:rPr>
        <w:t>Здрасьте</w:t>
      </w:r>
      <w:proofErr w:type="spellEnd"/>
      <w:r w:rsidRPr="00D606FC">
        <w:rPr>
          <w:sz w:val="28"/>
          <w:szCs w:val="28"/>
        </w:rPr>
        <w:t xml:space="preserve"> вам!</w:t>
      </w:r>
      <w:r>
        <w:rPr>
          <w:sz w:val="28"/>
          <w:szCs w:val="28"/>
        </w:rPr>
        <w:t>», «</w:t>
      </w:r>
      <w:r w:rsidRPr="00D606FC">
        <w:rPr>
          <w:sz w:val="28"/>
          <w:szCs w:val="28"/>
        </w:rPr>
        <w:t>Новогоднее ассорти</w:t>
      </w:r>
      <w:r>
        <w:rPr>
          <w:sz w:val="28"/>
          <w:szCs w:val="28"/>
        </w:rPr>
        <w:t>».</w:t>
      </w:r>
      <w:r w:rsidR="000549E7">
        <w:rPr>
          <w:sz w:val="28"/>
          <w:szCs w:val="28"/>
        </w:rPr>
        <w:t xml:space="preserve"> Продолжает свою работу при отделе в рамках читательского клуба «Роза ветров» секция «Эксперты». Сложилась достаточно стабильная группа читателей, которая с удовольствием читает новинки литературы, и дает оценку книгам. На нашем сайте в течение года опубликовано </w:t>
      </w:r>
      <w:r w:rsidR="00892229">
        <w:rPr>
          <w:sz w:val="28"/>
          <w:szCs w:val="28"/>
        </w:rPr>
        <w:t xml:space="preserve"> </w:t>
      </w:r>
      <w:r w:rsidR="00892229" w:rsidRPr="00892229">
        <w:rPr>
          <w:sz w:val="28"/>
          <w:szCs w:val="28"/>
          <w:u w:val="single"/>
        </w:rPr>
        <w:t>43</w:t>
      </w:r>
      <w:r w:rsidR="00892229">
        <w:rPr>
          <w:sz w:val="28"/>
          <w:szCs w:val="28"/>
        </w:rPr>
        <w:t xml:space="preserve"> </w:t>
      </w:r>
      <w:r w:rsidR="000549E7">
        <w:rPr>
          <w:sz w:val="28"/>
          <w:szCs w:val="28"/>
        </w:rPr>
        <w:t>отзыв</w:t>
      </w:r>
      <w:r w:rsidR="00892229">
        <w:rPr>
          <w:sz w:val="28"/>
          <w:szCs w:val="28"/>
        </w:rPr>
        <w:t>а и рекомендации</w:t>
      </w:r>
      <w:r w:rsidR="000549E7">
        <w:rPr>
          <w:sz w:val="28"/>
          <w:szCs w:val="28"/>
        </w:rPr>
        <w:t xml:space="preserve">. </w:t>
      </w:r>
      <w:r w:rsidR="000549E7" w:rsidRPr="00CF32CF">
        <w:rPr>
          <w:sz w:val="28"/>
          <w:szCs w:val="28"/>
        </w:rPr>
        <w:t xml:space="preserve">Продолжает работу клуб настольных игр. </w:t>
      </w:r>
      <w:r w:rsidR="000549E7">
        <w:rPr>
          <w:sz w:val="28"/>
          <w:szCs w:val="28"/>
        </w:rPr>
        <w:t xml:space="preserve"> В дни школьных каникул, особенно летних, игры пользовались большой популярностью у всех читателей, приходилось даже устанавливать очередность. </w:t>
      </w:r>
      <w:proofErr w:type="gramStart"/>
      <w:r w:rsidR="000549E7">
        <w:rPr>
          <w:sz w:val="28"/>
          <w:szCs w:val="28"/>
        </w:rPr>
        <w:t>Приобретено две новые игры и еще три подарены</w:t>
      </w:r>
      <w:proofErr w:type="gramEnd"/>
      <w:r w:rsidR="000549E7">
        <w:rPr>
          <w:sz w:val="28"/>
          <w:szCs w:val="28"/>
        </w:rPr>
        <w:t xml:space="preserve"> читателями. </w:t>
      </w:r>
      <w:r w:rsidRPr="009C31FF">
        <w:rPr>
          <w:sz w:val="28"/>
          <w:szCs w:val="28"/>
        </w:rPr>
        <w:t xml:space="preserve">Второй год  </w:t>
      </w:r>
      <w:r>
        <w:rPr>
          <w:sz w:val="28"/>
          <w:szCs w:val="28"/>
        </w:rPr>
        <w:t>на базе младшего отдела ЦДБ им.Н.Крупской</w:t>
      </w:r>
      <w:r w:rsidRPr="009C31FF">
        <w:rPr>
          <w:sz w:val="28"/>
          <w:szCs w:val="28"/>
        </w:rPr>
        <w:t xml:space="preserve"> работает познавательно-развлекательный клуб «Терем-теремок» для 3-4 летних  ребят. Малыши не только узнают много нового, но и учатся общаться друг с другом. К каждой встрече  библиотекари готовят  тематический просмотр - без книг домой ребята  не уходят</w:t>
      </w:r>
      <w:r>
        <w:rPr>
          <w:sz w:val="28"/>
          <w:szCs w:val="28"/>
        </w:rPr>
        <w:t>.</w:t>
      </w:r>
      <w:r w:rsidR="000549E7">
        <w:rPr>
          <w:sz w:val="28"/>
          <w:szCs w:val="28"/>
        </w:rPr>
        <w:t xml:space="preserve"> </w:t>
      </w:r>
    </w:p>
    <w:p w:rsidR="00CD532C" w:rsidRDefault="000549E7" w:rsidP="00371DB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532C">
        <w:rPr>
          <w:sz w:val="28"/>
          <w:szCs w:val="28"/>
        </w:rPr>
        <w:t xml:space="preserve">   </w:t>
      </w:r>
      <w:r w:rsidR="00CD532C" w:rsidRPr="00E6437D">
        <w:rPr>
          <w:sz w:val="28"/>
          <w:szCs w:val="28"/>
        </w:rPr>
        <w:t>Минувшие десять лет в нашей стран</w:t>
      </w:r>
      <w:r w:rsidR="00CD532C">
        <w:rPr>
          <w:sz w:val="28"/>
          <w:szCs w:val="28"/>
        </w:rPr>
        <w:t>е отмечены заметным увеличением</w:t>
      </w:r>
    </w:p>
    <w:p w:rsidR="00CD532C" w:rsidRDefault="00CD532C" w:rsidP="00371DB9">
      <w:pPr>
        <w:pStyle w:val="a3"/>
        <w:tabs>
          <w:tab w:val="center" w:pos="4677"/>
        </w:tabs>
        <w:ind w:left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количества социальных проблем. И среди них рост детско-</w:t>
      </w:r>
      <w:r w:rsidRPr="00E6437D">
        <w:rPr>
          <w:sz w:val="28"/>
          <w:szCs w:val="28"/>
        </w:rPr>
        <w:t>п</w:t>
      </w:r>
      <w:r>
        <w:rPr>
          <w:sz w:val="28"/>
          <w:szCs w:val="28"/>
        </w:rPr>
        <w:t>одростковой инвалидности, которая</w:t>
      </w:r>
      <w:r w:rsidRPr="00E6437D">
        <w:rPr>
          <w:sz w:val="28"/>
          <w:szCs w:val="28"/>
        </w:rPr>
        <w:t xml:space="preserve"> является одной </w:t>
      </w:r>
      <w:proofErr w:type="gramStart"/>
      <w:r w:rsidRPr="00E6437D">
        <w:rPr>
          <w:sz w:val="28"/>
          <w:szCs w:val="28"/>
        </w:rPr>
        <w:t>из</w:t>
      </w:r>
      <w:proofErr w:type="gramEnd"/>
      <w:r w:rsidRPr="00E6437D">
        <w:rPr>
          <w:sz w:val="28"/>
          <w:szCs w:val="28"/>
        </w:rPr>
        <w:t xml:space="preserve"> наиболее острых и болезненных. Число детей с ограниченными возможностями с каждым годом увеличивается. Этой ситуацией озабочены многие социальные службы. Не стоят в стороне и библиотеки, внося свою лепту в процесс реабилитации детей с ограниченными возможностями, детей сирот, детей из многодетных и малообеспеченных семей.</w:t>
      </w:r>
      <w:r w:rsidR="00371DB9">
        <w:rPr>
          <w:sz w:val="28"/>
          <w:szCs w:val="28"/>
        </w:rPr>
        <w:t xml:space="preserve"> </w:t>
      </w:r>
      <w:r w:rsidR="00371DB9" w:rsidRPr="00371DB9">
        <w:rPr>
          <w:iCs/>
          <w:sz w:val="28"/>
          <w:szCs w:val="28"/>
        </w:rPr>
        <w:t>Продолжалось тесное сотрудничество с коррекционным детским садом № 5, коррекционной школой № 9,</w:t>
      </w:r>
      <w:r w:rsidR="00371DB9">
        <w:rPr>
          <w:iCs/>
          <w:sz w:val="28"/>
          <w:szCs w:val="28"/>
        </w:rPr>
        <w:t xml:space="preserve"> коррекционным классом СОШ № 29, детским реабилитационным центром. С ним нас связывает давняя дружба. Уже много лет сотрудники младшего отдела ЦДБ им.Н.Крупской приходят к ребятам с задержкой развития, синдромом Дауна и ДЦП, </w:t>
      </w:r>
      <w:proofErr w:type="spellStart"/>
      <w:r w:rsidR="00371DB9">
        <w:rPr>
          <w:iCs/>
          <w:sz w:val="28"/>
          <w:szCs w:val="28"/>
        </w:rPr>
        <w:t>аутистам</w:t>
      </w:r>
      <w:proofErr w:type="spellEnd"/>
      <w:r w:rsidR="00371DB9">
        <w:rPr>
          <w:iCs/>
          <w:sz w:val="28"/>
          <w:szCs w:val="28"/>
        </w:rPr>
        <w:t xml:space="preserve"> с показом кукольных спектаклей. Мы проводим массовые мероприятия для классов, где есть дети с ОВЗ.</w:t>
      </w:r>
      <w:r w:rsidR="00D9019D">
        <w:rPr>
          <w:iCs/>
          <w:sz w:val="28"/>
          <w:szCs w:val="28"/>
        </w:rPr>
        <w:t xml:space="preserve"> Данная категория детей приглашается на все мероприятия детских библиотек.</w:t>
      </w:r>
      <w:r w:rsidR="000E75CE">
        <w:rPr>
          <w:iCs/>
          <w:sz w:val="28"/>
          <w:szCs w:val="28"/>
        </w:rPr>
        <w:t xml:space="preserve"> В течение года для данной категории детей прошли: литературные часы «Сказки А.Пушкина», «Сказки лебединого гнезда», «Затейники и фантазеры», познавательные часы «Пушистое счастье мое», «Преданней собаки </w:t>
      </w:r>
      <w:proofErr w:type="gramStart"/>
      <w:r w:rsidR="000E75CE">
        <w:rPr>
          <w:iCs/>
          <w:sz w:val="28"/>
          <w:szCs w:val="28"/>
        </w:rPr>
        <w:t>нету</w:t>
      </w:r>
      <w:proofErr w:type="gramEnd"/>
      <w:r w:rsidR="000E75CE">
        <w:rPr>
          <w:iCs/>
          <w:sz w:val="28"/>
          <w:szCs w:val="28"/>
        </w:rPr>
        <w:t xml:space="preserve"> существа», «Что мы знаем о Черном море», развлекательный час «</w:t>
      </w:r>
      <w:proofErr w:type="spellStart"/>
      <w:r w:rsidR="000E75CE">
        <w:rPr>
          <w:iCs/>
          <w:sz w:val="28"/>
          <w:szCs w:val="28"/>
        </w:rPr>
        <w:t>Неунывайка</w:t>
      </w:r>
      <w:proofErr w:type="spellEnd"/>
      <w:r w:rsidR="000E75CE">
        <w:rPr>
          <w:iCs/>
          <w:sz w:val="28"/>
          <w:szCs w:val="28"/>
        </w:rPr>
        <w:t xml:space="preserve">», час спортивных развлечений «Зимние забавы», часы здоровья «Добро пожаловать в </w:t>
      </w:r>
      <w:proofErr w:type="spellStart"/>
      <w:r w:rsidR="000E75CE">
        <w:rPr>
          <w:iCs/>
          <w:sz w:val="28"/>
          <w:szCs w:val="28"/>
        </w:rPr>
        <w:t>Чистюлькино</w:t>
      </w:r>
      <w:proofErr w:type="spellEnd"/>
      <w:r w:rsidR="000E75CE">
        <w:rPr>
          <w:iCs/>
          <w:sz w:val="28"/>
          <w:szCs w:val="28"/>
        </w:rPr>
        <w:t>» и др.</w:t>
      </w:r>
    </w:p>
    <w:p w:rsidR="004363DE" w:rsidRDefault="0086605F" w:rsidP="00D13C85">
      <w:pPr>
        <w:pStyle w:val="a3"/>
        <w:tabs>
          <w:tab w:val="center" w:pos="4677"/>
        </w:tabs>
        <w:ind w:left="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  Умение видеть, </w:t>
      </w:r>
      <w:proofErr w:type="gramStart"/>
      <w:r>
        <w:rPr>
          <w:sz w:val="28"/>
          <w:szCs w:val="28"/>
        </w:rPr>
        <w:t>понимать и чувствовать</w:t>
      </w:r>
      <w:proofErr w:type="gramEnd"/>
      <w:r>
        <w:rPr>
          <w:sz w:val="28"/>
          <w:szCs w:val="28"/>
        </w:rPr>
        <w:t xml:space="preserve"> красоту, является необходимым условием для формирования целостной и творчески развитой личности. </w:t>
      </w:r>
      <w:r w:rsidRPr="009F5380">
        <w:rPr>
          <w:sz w:val="28"/>
          <w:szCs w:val="28"/>
          <w:u w:val="single"/>
        </w:rPr>
        <w:t>Эстетическое воспитание</w:t>
      </w:r>
      <w:r w:rsidRPr="00E66E06">
        <w:rPr>
          <w:sz w:val="28"/>
          <w:szCs w:val="28"/>
        </w:rPr>
        <w:t xml:space="preserve"> - неотъемлемая часть работы </w:t>
      </w:r>
      <w:r>
        <w:rPr>
          <w:sz w:val="28"/>
          <w:szCs w:val="28"/>
        </w:rPr>
        <w:t>детских библиотек,</w:t>
      </w:r>
      <w:r w:rsidRPr="00E66E06">
        <w:rPr>
          <w:sz w:val="28"/>
          <w:szCs w:val="28"/>
        </w:rPr>
        <w:t xml:space="preserve"> которое призвано развивать художественный вкус, облагораживать человека. </w:t>
      </w:r>
      <w:r w:rsidR="00D13C85">
        <w:rPr>
          <w:sz w:val="28"/>
          <w:szCs w:val="28"/>
        </w:rPr>
        <w:t xml:space="preserve">Мы стремились в любом мероприятии с помощью изобразительных, выразительных и зрелищных видов искусства формировать эстетическую культуру наших читателей, как составную часть общей культуры человека. </w:t>
      </w:r>
      <w:proofErr w:type="gramStart"/>
      <w:r w:rsidR="00D13C85">
        <w:rPr>
          <w:color w:val="000000"/>
          <w:sz w:val="28"/>
        </w:rPr>
        <w:t>В течение года проводились:</w:t>
      </w:r>
      <w:r w:rsidR="00F8733B">
        <w:rPr>
          <w:color w:val="000000"/>
          <w:sz w:val="28"/>
        </w:rPr>
        <w:t xml:space="preserve"> художественные часы «Живая кукла» (ЦДБ), </w:t>
      </w:r>
      <w:r w:rsidR="00F8733B">
        <w:rPr>
          <w:color w:val="000000"/>
          <w:sz w:val="28"/>
        </w:rPr>
        <w:lastRenderedPageBreak/>
        <w:t xml:space="preserve">«Удивительный театр зверей» (ЦДБ), </w:t>
      </w:r>
      <w:proofErr w:type="spellStart"/>
      <w:r w:rsidR="00F8733B">
        <w:rPr>
          <w:color w:val="000000"/>
          <w:sz w:val="28"/>
        </w:rPr>
        <w:t>видеовикторины</w:t>
      </w:r>
      <w:proofErr w:type="spellEnd"/>
      <w:r w:rsidR="00F8733B">
        <w:rPr>
          <w:color w:val="000000"/>
          <w:sz w:val="28"/>
        </w:rPr>
        <w:t xml:space="preserve"> «Кино – волшебная страна» (ЦДБ), «Волшебный мир детского кино» (фил. № 2), часы искусства «Сказки о художниках» (фил. № 1), </w:t>
      </w:r>
      <w:r w:rsidR="004B16D2">
        <w:rPr>
          <w:color w:val="000000"/>
          <w:sz w:val="28"/>
        </w:rPr>
        <w:t>«Радужной сказке – кисти и краски» (фил. № 3), «Музеи на все времена» (фил. № 5), «И куклы оживают» (фил. № 7), «Путешествие по Третьяковке» (фил. № 8), музыкальная гостиная «От улыбки станет всем</w:t>
      </w:r>
      <w:proofErr w:type="gramEnd"/>
      <w:r w:rsidR="004B16D2">
        <w:rPr>
          <w:color w:val="000000"/>
          <w:sz w:val="28"/>
        </w:rPr>
        <w:t xml:space="preserve"> светлей» (фил. № 6) и др.</w:t>
      </w:r>
    </w:p>
    <w:p w:rsidR="006D66B6" w:rsidRPr="00D74A45" w:rsidRDefault="006D66B6" w:rsidP="000B6BF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</w:t>
      </w:r>
      <w:r w:rsidRPr="00CC524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а, которую провел отдел обслуживания старших школьников ЦДБ им.Н.Крупской  во время ставшей уже традиционной «Ночи искусств», называлась </w:t>
      </w:r>
      <w:r w:rsidRPr="00CC524F">
        <w:rPr>
          <w:sz w:val="28"/>
          <w:szCs w:val="28"/>
        </w:rPr>
        <w:t>«Семь нот, семь красок»</w:t>
      </w:r>
      <w:r>
        <w:rPr>
          <w:sz w:val="28"/>
          <w:szCs w:val="28"/>
        </w:rPr>
        <w:t xml:space="preserve">. </w:t>
      </w:r>
      <w:r w:rsidRPr="00CC524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C524F">
        <w:rPr>
          <w:sz w:val="28"/>
          <w:szCs w:val="28"/>
        </w:rPr>
        <w:t xml:space="preserve"> </w:t>
      </w:r>
      <w:r>
        <w:rPr>
          <w:sz w:val="28"/>
          <w:szCs w:val="28"/>
        </w:rPr>
        <w:t>ней</w:t>
      </w:r>
      <w:r w:rsidRPr="00CC524F">
        <w:rPr>
          <w:sz w:val="28"/>
          <w:szCs w:val="28"/>
        </w:rPr>
        <w:t xml:space="preserve"> приняли участие и родители с библиотекарями, старавшиеся незаметно подсказать детям правильные ответы на трудные вопросы. Наши читатели разгадывали загадки о цветах радуги, угадывали, что изобразил на своих картинах художник </w:t>
      </w:r>
      <w:proofErr w:type="gramStart"/>
      <w:r w:rsidRPr="00CC524F">
        <w:rPr>
          <w:sz w:val="28"/>
          <w:szCs w:val="28"/>
        </w:rPr>
        <w:t>Дж</w:t>
      </w:r>
      <w:proofErr w:type="gramEnd"/>
      <w:r w:rsidRPr="00CC524F">
        <w:rPr>
          <w:sz w:val="28"/>
          <w:szCs w:val="28"/>
        </w:rPr>
        <w:t xml:space="preserve">. </w:t>
      </w:r>
      <w:proofErr w:type="spellStart"/>
      <w:r w:rsidRPr="00CC524F">
        <w:rPr>
          <w:sz w:val="28"/>
          <w:szCs w:val="28"/>
        </w:rPr>
        <w:t>Поллак</w:t>
      </w:r>
      <w:proofErr w:type="spellEnd"/>
      <w:r w:rsidRPr="00CC524F">
        <w:rPr>
          <w:sz w:val="28"/>
          <w:szCs w:val="28"/>
        </w:rPr>
        <w:t xml:space="preserve">, вспоминали, какие существуют виды искусства. С энтузиазмом дети и родители приняли участие в мастер-классе в технике </w:t>
      </w:r>
      <w:proofErr w:type="spellStart"/>
      <w:r w:rsidRPr="00CC524F">
        <w:rPr>
          <w:sz w:val="28"/>
          <w:szCs w:val="28"/>
        </w:rPr>
        <w:t>граттаж</w:t>
      </w:r>
      <w:proofErr w:type="spellEnd"/>
      <w:r w:rsidRPr="00CC524F">
        <w:rPr>
          <w:sz w:val="28"/>
          <w:szCs w:val="28"/>
        </w:rPr>
        <w:t>. На листах плотной бумаги, покрытой несколькими слоями разных красок, нужно было аккуратно прочертить изображения. Что только не рисовали дети! Танки, кошки, букеты, фантастические дома, земной шар</w:t>
      </w:r>
      <w:proofErr w:type="gramStart"/>
      <w:r w:rsidRPr="00CC524F">
        <w:rPr>
          <w:sz w:val="28"/>
          <w:szCs w:val="28"/>
        </w:rPr>
        <w:t>… А</w:t>
      </w:r>
      <w:proofErr w:type="gramEnd"/>
      <w:r w:rsidRPr="00CC524F">
        <w:rPr>
          <w:sz w:val="28"/>
          <w:szCs w:val="28"/>
        </w:rPr>
        <w:t xml:space="preserve"> затем в конкурсе «Музыкальная шкатулка» все вместе отгадывали, какой музыкальный инструмент звучит и какие литературные герои на нем играли. Этот конкурс оказался очень сложным, вспомнить, как зовут литературных героев, оказалось неожиданно трудным.</w:t>
      </w:r>
      <w:r>
        <w:rPr>
          <w:sz w:val="28"/>
          <w:szCs w:val="28"/>
        </w:rPr>
        <w:t xml:space="preserve"> </w:t>
      </w:r>
      <w:r w:rsidRPr="00CC524F">
        <w:rPr>
          <w:sz w:val="28"/>
          <w:szCs w:val="28"/>
        </w:rPr>
        <w:t xml:space="preserve">После трудного задания последовала разминка – пантомима. </w:t>
      </w:r>
      <w:r>
        <w:rPr>
          <w:sz w:val="28"/>
          <w:szCs w:val="28"/>
        </w:rPr>
        <w:t xml:space="preserve">Участникам </w:t>
      </w:r>
      <w:r w:rsidRPr="00CC524F">
        <w:rPr>
          <w:sz w:val="28"/>
          <w:szCs w:val="28"/>
        </w:rPr>
        <w:t>показали без слов, пользуясь только мимикой и жестами, моряка и инопланетянина. Кроссворд по жанрам живописи не вызвал затруднений у наших читателей, и они легко его разгадали, в конце прочитав слово «картина», которое сложилось по вертикали. И в завершение мероприятия все вместе посмотрели мультфильм «Про Черепаху» и сфотографировались на память.</w:t>
      </w:r>
    </w:p>
    <w:p w:rsidR="00D74D0F" w:rsidRPr="00D74D0F" w:rsidRDefault="009C09F7" w:rsidP="000B6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Продолжались занятия в клубе художественного развития «Вернисаж». </w:t>
      </w:r>
      <w:r w:rsidRPr="009C09F7">
        <w:rPr>
          <w:sz w:val="28"/>
          <w:szCs w:val="28"/>
        </w:rPr>
        <w:t xml:space="preserve">Постоянные члены клуба художественного развития «Вернисаж»– ребята из Детской художественной школы им. С.Д. </w:t>
      </w:r>
      <w:proofErr w:type="spellStart"/>
      <w:r w:rsidRPr="009C09F7">
        <w:rPr>
          <w:sz w:val="28"/>
          <w:szCs w:val="28"/>
        </w:rPr>
        <w:t>Эрьзи</w:t>
      </w:r>
      <w:proofErr w:type="spellEnd"/>
      <w:r w:rsidRPr="009C09F7">
        <w:rPr>
          <w:sz w:val="28"/>
          <w:szCs w:val="28"/>
        </w:rPr>
        <w:t xml:space="preserve"> и Детской школ</w:t>
      </w:r>
      <w:r w:rsidR="00D74D0F">
        <w:rPr>
          <w:sz w:val="28"/>
          <w:szCs w:val="28"/>
        </w:rPr>
        <w:t xml:space="preserve">ы искусств имени Л.А.Георгиевой. </w:t>
      </w:r>
      <w:proofErr w:type="gramStart"/>
      <w:r w:rsidR="00D74D0F">
        <w:rPr>
          <w:sz w:val="28"/>
          <w:szCs w:val="28"/>
        </w:rPr>
        <w:t>В течение года ребята</w:t>
      </w:r>
      <w:r w:rsidRPr="009C09F7">
        <w:rPr>
          <w:sz w:val="28"/>
          <w:szCs w:val="28"/>
        </w:rPr>
        <w:t xml:space="preserve"> познакомились с волшебной музыкой П.И.Чайковского к балету «Щелкунчик», </w:t>
      </w:r>
      <w:r w:rsidRPr="009C09F7">
        <w:rPr>
          <w:bCs/>
          <w:sz w:val="28"/>
          <w:szCs w:val="28"/>
        </w:rPr>
        <w:t xml:space="preserve">с иллюстрациями к сказкам Гофмана художников со всего мира –  </w:t>
      </w:r>
      <w:proofErr w:type="spellStart"/>
      <w:r w:rsidRPr="009C09F7">
        <w:rPr>
          <w:bCs/>
          <w:sz w:val="28"/>
          <w:szCs w:val="28"/>
        </w:rPr>
        <w:t>Адриенны</w:t>
      </w:r>
      <w:proofErr w:type="spellEnd"/>
      <w:r w:rsidRPr="009C09F7">
        <w:rPr>
          <w:bCs/>
          <w:sz w:val="28"/>
          <w:szCs w:val="28"/>
        </w:rPr>
        <w:t xml:space="preserve"> </w:t>
      </w:r>
      <w:proofErr w:type="spellStart"/>
      <w:r w:rsidRPr="009C09F7">
        <w:rPr>
          <w:bCs/>
          <w:sz w:val="28"/>
          <w:szCs w:val="28"/>
        </w:rPr>
        <w:t>Сегур</w:t>
      </w:r>
      <w:proofErr w:type="spellEnd"/>
      <w:r w:rsidRPr="009C09F7">
        <w:rPr>
          <w:bCs/>
          <w:sz w:val="28"/>
          <w:szCs w:val="28"/>
        </w:rPr>
        <w:t xml:space="preserve">, Рене Граф, Геннадия </w:t>
      </w:r>
      <w:proofErr w:type="spellStart"/>
      <w:r w:rsidRPr="009C09F7">
        <w:rPr>
          <w:bCs/>
          <w:sz w:val="28"/>
          <w:szCs w:val="28"/>
        </w:rPr>
        <w:t>Спирина</w:t>
      </w:r>
      <w:proofErr w:type="spellEnd"/>
      <w:r w:rsidRPr="009C09F7">
        <w:rPr>
          <w:bCs/>
          <w:sz w:val="28"/>
          <w:szCs w:val="28"/>
        </w:rPr>
        <w:t xml:space="preserve">, Ники </w:t>
      </w:r>
      <w:proofErr w:type="spellStart"/>
      <w:r w:rsidRPr="009C09F7">
        <w:rPr>
          <w:bCs/>
          <w:sz w:val="28"/>
          <w:szCs w:val="28"/>
        </w:rPr>
        <w:t>Гольц</w:t>
      </w:r>
      <w:proofErr w:type="spellEnd"/>
      <w:r w:rsidRPr="009C09F7">
        <w:rPr>
          <w:bCs/>
          <w:sz w:val="28"/>
          <w:szCs w:val="28"/>
        </w:rPr>
        <w:t xml:space="preserve">, </w:t>
      </w:r>
      <w:proofErr w:type="spellStart"/>
      <w:r w:rsidRPr="009C09F7">
        <w:rPr>
          <w:bCs/>
          <w:sz w:val="28"/>
          <w:szCs w:val="28"/>
        </w:rPr>
        <w:t>Артуса</w:t>
      </w:r>
      <w:proofErr w:type="spellEnd"/>
      <w:r w:rsidRPr="009C09F7">
        <w:rPr>
          <w:bCs/>
          <w:sz w:val="28"/>
          <w:szCs w:val="28"/>
        </w:rPr>
        <w:t xml:space="preserve"> </w:t>
      </w:r>
      <w:proofErr w:type="spellStart"/>
      <w:r w:rsidRPr="009C09F7">
        <w:rPr>
          <w:bCs/>
          <w:sz w:val="28"/>
          <w:szCs w:val="28"/>
        </w:rPr>
        <w:t>Шайнера</w:t>
      </w:r>
      <w:proofErr w:type="spellEnd"/>
      <w:r w:rsidRPr="009C09F7">
        <w:rPr>
          <w:bCs/>
          <w:sz w:val="28"/>
          <w:szCs w:val="28"/>
        </w:rPr>
        <w:t xml:space="preserve">, Роберто </w:t>
      </w:r>
      <w:proofErr w:type="spellStart"/>
      <w:r w:rsidRPr="009C09F7">
        <w:rPr>
          <w:bCs/>
          <w:sz w:val="28"/>
          <w:szCs w:val="28"/>
        </w:rPr>
        <w:t>Инноченти</w:t>
      </w:r>
      <w:proofErr w:type="spellEnd"/>
      <w:r w:rsidRPr="009C09F7">
        <w:rPr>
          <w:bCs/>
          <w:sz w:val="28"/>
          <w:szCs w:val="28"/>
        </w:rPr>
        <w:t xml:space="preserve">, Галины Дмитриевой, Дениса Гордеева, Марии </w:t>
      </w:r>
      <w:proofErr w:type="spellStart"/>
      <w:r w:rsidRPr="009C09F7">
        <w:rPr>
          <w:bCs/>
          <w:sz w:val="28"/>
          <w:szCs w:val="28"/>
        </w:rPr>
        <w:t>Михальской</w:t>
      </w:r>
      <w:proofErr w:type="spellEnd"/>
      <w:r w:rsidRPr="009C09F7">
        <w:rPr>
          <w:bCs/>
          <w:sz w:val="28"/>
          <w:szCs w:val="28"/>
        </w:rPr>
        <w:t xml:space="preserve">, Михаила </w:t>
      </w:r>
      <w:proofErr w:type="spellStart"/>
      <w:r w:rsidRPr="009C09F7">
        <w:rPr>
          <w:bCs/>
          <w:sz w:val="28"/>
          <w:szCs w:val="28"/>
        </w:rPr>
        <w:t>Гаврич</w:t>
      </w:r>
      <w:r>
        <w:rPr>
          <w:bCs/>
          <w:sz w:val="28"/>
          <w:szCs w:val="28"/>
        </w:rPr>
        <w:t>кова</w:t>
      </w:r>
      <w:proofErr w:type="spellEnd"/>
      <w:r>
        <w:rPr>
          <w:bCs/>
          <w:sz w:val="28"/>
          <w:szCs w:val="28"/>
        </w:rPr>
        <w:t xml:space="preserve">, </w:t>
      </w:r>
      <w:r w:rsidRPr="009C09F7">
        <w:rPr>
          <w:sz w:val="28"/>
          <w:szCs w:val="28"/>
        </w:rPr>
        <w:t xml:space="preserve">обратили особое внимание на музыку норвежского композитора Эдварда Грига, который, как и </w:t>
      </w:r>
      <w:proofErr w:type="spellStart"/>
      <w:r w:rsidRPr="009C09F7">
        <w:rPr>
          <w:sz w:val="28"/>
          <w:szCs w:val="28"/>
        </w:rPr>
        <w:t>Топелиус</w:t>
      </w:r>
      <w:proofErr w:type="spellEnd"/>
      <w:r w:rsidRPr="009C09F7">
        <w:rPr>
          <w:sz w:val="28"/>
          <w:szCs w:val="28"/>
        </w:rPr>
        <w:t>, отразил в своём творчестве</w:t>
      </w:r>
      <w:proofErr w:type="gramEnd"/>
      <w:r w:rsidRPr="009C09F7">
        <w:rPr>
          <w:sz w:val="28"/>
          <w:szCs w:val="28"/>
        </w:rPr>
        <w:t xml:space="preserve"> </w:t>
      </w:r>
      <w:proofErr w:type="gramStart"/>
      <w:r w:rsidRPr="009C09F7">
        <w:rPr>
          <w:sz w:val="28"/>
          <w:szCs w:val="28"/>
        </w:rPr>
        <w:t>скандинавский фольклор: сказки о ведьмах, колдунах</w:t>
      </w:r>
      <w:r w:rsidR="00D74D0F">
        <w:rPr>
          <w:sz w:val="28"/>
          <w:szCs w:val="28"/>
        </w:rPr>
        <w:t xml:space="preserve">, троллях, Горном короле, </w:t>
      </w:r>
      <w:r w:rsidR="00D74D0F" w:rsidRPr="00D74D0F">
        <w:rPr>
          <w:sz w:val="28"/>
          <w:szCs w:val="28"/>
        </w:rPr>
        <w:t>узнали много нового о творчестве замечательной художницы</w:t>
      </w:r>
      <w:r w:rsidR="00D74D0F">
        <w:rPr>
          <w:sz w:val="28"/>
          <w:szCs w:val="28"/>
        </w:rPr>
        <w:t xml:space="preserve"> Елизаветы </w:t>
      </w:r>
      <w:proofErr w:type="spellStart"/>
      <w:r w:rsidR="00D74D0F">
        <w:rPr>
          <w:sz w:val="28"/>
          <w:szCs w:val="28"/>
        </w:rPr>
        <w:t>Бём</w:t>
      </w:r>
      <w:proofErr w:type="spellEnd"/>
      <w:r w:rsidR="00D74D0F" w:rsidRPr="00D74D0F">
        <w:rPr>
          <w:sz w:val="28"/>
          <w:szCs w:val="28"/>
        </w:rPr>
        <w:t>, которым восторгались Лев Толстой, Илья Репин, Иван Крамской</w:t>
      </w:r>
      <w:r w:rsidR="00D74D0F">
        <w:rPr>
          <w:sz w:val="28"/>
          <w:szCs w:val="28"/>
        </w:rPr>
        <w:t xml:space="preserve">, </w:t>
      </w:r>
      <w:r w:rsidR="00D74D0F" w:rsidRPr="00D74D0F">
        <w:rPr>
          <w:sz w:val="28"/>
          <w:szCs w:val="28"/>
        </w:rPr>
        <w:t>вместе с героями картин Виктора Васнецова побывали во многих русских сказках</w:t>
      </w:r>
      <w:r w:rsidR="00D74D0F">
        <w:rPr>
          <w:sz w:val="28"/>
          <w:szCs w:val="28"/>
        </w:rPr>
        <w:t xml:space="preserve">, </w:t>
      </w:r>
      <w:r w:rsidR="00D74D0F" w:rsidRPr="00D74D0F">
        <w:rPr>
          <w:sz w:val="28"/>
          <w:szCs w:val="28"/>
        </w:rPr>
        <w:t xml:space="preserve"> совершили виртуальное в дом-музей Виктора Васнецова в Москве, побывали в Абрамцево и увидели настоящую избушку на курьих ножках, построенную по проекту Виктора Васнецова</w:t>
      </w:r>
      <w:proofErr w:type="gramEnd"/>
      <w:r w:rsidR="00D74D0F" w:rsidRPr="00D74D0F">
        <w:rPr>
          <w:sz w:val="28"/>
          <w:szCs w:val="28"/>
        </w:rPr>
        <w:t xml:space="preserve">. Ребята совершили </w:t>
      </w:r>
      <w:r w:rsidR="00D74D0F" w:rsidRPr="00D74D0F">
        <w:rPr>
          <w:sz w:val="28"/>
          <w:szCs w:val="28"/>
        </w:rPr>
        <w:lastRenderedPageBreak/>
        <w:t xml:space="preserve">виртуальную экскурсию. Они посетили   знаменитые художественные музеи мира: </w:t>
      </w:r>
      <w:proofErr w:type="gramStart"/>
      <w:r w:rsidR="00D74D0F" w:rsidRPr="00D74D0F">
        <w:rPr>
          <w:sz w:val="28"/>
          <w:szCs w:val="28"/>
        </w:rPr>
        <w:t xml:space="preserve">Эрмитаж (Санкт-Петербург), ГМИИ имени А.С.Пушкина (Москва), Метрополитен музей (Нью-Йорк), Музей </w:t>
      </w:r>
      <w:proofErr w:type="spellStart"/>
      <w:r w:rsidR="00D74D0F" w:rsidRPr="00D74D0F">
        <w:rPr>
          <w:sz w:val="28"/>
          <w:szCs w:val="28"/>
        </w:rPr>
        <w:t>Кимбелла</w:t>
      </w:r>
      <w:proofErr w:type="spellEnd"/>
      <w:r w:rsidR="00D74D0F" w:rsidRPr="00D74D0F">
        <w:rPr>
          <w:sz w:val="28"/>
          <w:szCs w:val="28"/>
        </w:rPr>
        <w:t xml:space="preserve"> (Форт </w:t>
      </w:r>
      <w:proofErr w:type="spellStart"/>
      <w:r w:rsidR="00D74D0F" w:rsidRPr="00D74D0F">
        <w:rPr>
          <w:sz w:val="28"/>
          <w:szCs w:val="28"/>
        </w:rPr>
        <w:t>Уорт</w:t>
      </w:r>
      <w:proofErr w:type="spellEnd"/>
      <w:r w:rsidR="00D74D0F" w:rsidRPr="00D74D0F">
        <w:rPr>
          <w:sz w:val="28"/>
          <w:szCs w:val="28"/>
        </w:rPr>
        <w:t>), Г</w:t>
      </w:r>
      <w:r w:rsidR="00D74D0F" w:rsidRPr="00D74D0F">
        <w:rPr>
          <w:bCs/>
          <w:sz w:val="28"/>
          <w:szCs w:val="28"/>
        </w:rPr>
        <w:t xml:space="preserve">алерею </w:t>
      </w:r>
      <w:proofErr w:type="spellStart"/>
      <w:r w:rsidR="00D74D0F" w:rsidRPr="00D74D0F">
        <w:rPr>
          <w:bCs/>
          <w:sz w:val="28"/>
          <w:szCs w:val="28"/>
        </w:rPr>
        <w:t>Боргезе</w:t>
      </w:r>
      <w:proofErr w:type="spellEnd"/>
      <w:r w:rsidR="00D74D0F" w:rsidRPr="00D74D0F">
        <w:rPr>
          <w:bCs/>
          <w:sz w:val="28"/>
          <w:szCs w:val="28"/>
        </w:rPr>
        <w:t xml:space="preserve"> и Национальную галерею старинного искусства (Рим), Галерею Уффици (Флоренция), Национальную галерею (Лондон), Лувр (Париж).</w:t>
      </w:r>
      <w:proofErr w:type="gramEnd"/>
      <w:r w:rsidR="00D74D0F" w:rsidRPr="00D74D0F">
        <w:rPr>
          <w:bCs/>
          <w:sz w:val="28"/>
          <w:szCs w:val="28"/>
        </w:rPr>
        <w:t xml:space="preserve"> </w:t>
      </w:r>
      <w:proofErr w:type="gramStart"/>
      <w:r w:rsidR="00D74D0F" w:rsidRPr="00D74D0F">
        <w:rPr>
          <w:sz w:val="28"/>
          <w:szCs w:val="28"/>
        </w:rPr>
        <w:t xml:space="preserve">Постоянные члены клуба – юные художники  из Детской художественной школы им. </w:t>
      </w:r>
      <w:proofErr w:type="spellStart"/>
      <w:r w:rsidR="00D74D0F" w:rsidRPr="00D74D0F">
        <w:rPr>
          <w:sz w:val="28"/>
          <w:szCs w:val="28"/>
        </w:rPr>
        <w:t>С.Д.Эрьзи</w:t>
      </w:r>
      <w:proofErr w:type="spellEnd"/>
      <w:r w:rsidR="00D74D0F" w:rsidRPr="00D74D0F">
        <w:rPr>
          <w:sz w:val="28"/>
          <w:szCs w:val="28"/>
        </w:rPr>
        <w:t xml:space="preserve"> и ребята из Детской школы искусств имени Л.А.Георгиевой помимо страниц из жизни замечательного писателя</w:t>
      </w:r>
      <w:r w:rsidR="00D74D0F">
        <w:rPr>
          <w:sz w:val="28"/>
          <w:szCs w:val="28"/>
        </w:rPr>
        <w:t xml:space="preserve"> </w:t>
      </w:r>
      <w:proofErr w:type="spellStart"/>
      <w:r w:rsidR="00D74D0F">
        <w:rPr>
          <w:sz w:val="28"/>
          <w:szCs w:val="28"/>
        </w:rPr>
        <w:t>О.Пройслера</w:t>
      </w:r>
      <w:proofErr w:type="spellEnd"/>
      <w:r w:rsidR="00D74D0F" w:rsidRPr="00D74D0F">
        <w:rPr>
          <w:sz w:val="28"/>
          <w:szCs w:val="28"/>
        </w:rPr>
        <w:t xml:space="preserve">,  познакомились с творчеством </w:t>
      </w:r>
      <w:r w:rsidR="00D74D0F" w:rsidRPr="00D74D0F">
        <w:rPr>
          <w:rStyle w:val="extended-textshort"/>
          <w:sz w:val="28"/>
          <w:szCs w:val="28"/>
        </w:rPr>
        <w:t xml:space="preserve">Франца </w:t>
      </w:r>
      <w:proofErr w:type="spellStart"/>
      <w:r w:rsidR="00D74D0F" w:rsidRPr="00D74D0F">
        <w:rPr>
          <w:rStyle w:val="extended-textshort"/>
          <w:bCs/>
          <w:sz w:val="28"/>
          <w:szCs w:val="28"/>
        </w:rPr>
        <w:t>Триппа</w:t>
      </w:r>
      <w:proofErr w:type="spellEnd"/>
      <w:r w:rsidR="00D74D0F" w:rsidRPr="00D74D0F">
        <w:rPr>
          <w:rStyle w:val="extended-textshort"/>
          <w:bCs/>
          <w:sz w:val="28"/>
          <w:szCs w:val="28"/>
        </w:rPr>
        <w:t>, графические иллюстрации которого к сказке «Маленькое привидение», до сих пор считаются многими ценителями  самыми лучшими.</w:t>
      </w:r>
      <w:proofErr w:type="gramEnd"/>
      <w:r w:rsidR="00D74D0F" w:rsidRPr="00D74D0F">
        <w:rPr>
          <w:rStyle w:val="extended-textshort"/>
          <w:bCs/>
          <w:sz w:val="28"/>
          <w:szCs w:val="28"/>
        </w:rPr>
        <w:t xml:space="preserve">   Ребята имели возможность сравнить эти  иллюстрации с работами признанного мастера книжной графики художницы Ники </w:t>
      </w:r>
      <w:proofErr w:type="spellStart"/>
      <w:r w:rsidR="00D74D0F" w:rsidRPr="00D74D0F">
        <w:rPr>
          <w:rStyle w:val="extended-textshort"/>
          <w:bCs/>
          <w:sz w:val="28"/>
          <w:szCs w:val="28"/>
        </w:rPr>
        <w:t>Гольц</w:t>
      </w:r>
      <w:proofErr w:type="spellEnd"/>
      <w:r w:rsidR="00D74D0F" w:rsidRPr="00D74D0F">
        <w:rPr>
          <w:rStyle w:val="extended-textshort"/>
          <w:bCs/>
          <w:sz w:val="28"/>
          <w:szCs w:val="28"/>
        </w:rPr>
        <w:t xml:space="preserve"> и иллюстрациями таинственного дуэта, скрывающегося за инициалами В. И С. (</w:t>
      </w:r>
      <w:proofErr w:type="spellStart"/>
      <w:r w:rsidR="00D74D0F" w:rsidRPr="00D74D0F">
        <w:rPr>
          <w:rStyle w:val="extended-textshort"/>
          <w:bCs/>
          <w:sz w:val="28"/>
          <w:szCs w:val="28"/>
        </w:rPr>
        <w:t>Варенцова</w:t>
      </w:r>
      <w:proofErr w:type="spellEnd"/>
      <w:r w:rsidR="00D74D0F" w:rsidRPr="00D74D0F">
        <w:rPr>
          <w:rStyle w:val="extended-textshort"/>
          <w:bCs/>
          <w:sz w:val="28"/>
          <w:szCs w:val="28"/>
        </w:rPr>
        <w:t xml:space="preserve"> и </w:t>
      </w:r>
      <w:proofErr w:type="spellStart"/>
      <w:r w:rsidR="00D74D0F" w:rsidRPr="00D74D0F">
        <w:rPr>
          <w:rStyle w:val="extended-textshort"/>
          <w:bCs/>
          <w:sz w:val="28"/>
          <w:szCs w:val="28"/>
        </w:rPr>
        <w:t>Салин</w:t>
      </w:r>
      <w:proofErr w:type="spellEnd"/>
      <w:r w:rsidR="00D74D0F" w:rsidRPr="00D74D0F">
        <w:rPr>
          <w:rStyle w:val="extended-textshort"/>
          <w:bCs/>
          <w:sz w:val="28"/>
          <w:szCs w:val="28"/>
        </w:rPr>
        <w:t xml:space="preserve">) –  картинки именно этих художников  украшают книги </w:t>
      </w:r>
      <w:proofErr w:type="spellStart"/>
      <w:r w:rsidR="00D74D0F" w:rsidRPr="00D74D0F">
        <w:rPr>
          <w:rStyle w:val="extended-textshort"/>
          <w:bCs/>
          <w:sz w:val="28"/>
          <w:szCs w:val="28"/>
        </w:rPr>
        <w:t>Пройслера</w:t>
      </w:r>
      <w:proofErr w:type="spellEnd"/>
      <w:r w:rsidR="00D74D0F" w:rsidRPr="00D74D0F">
        <w:rPr>
          <w:rStyle w:val="extended-textshort"/>
          <w:bCs/>
          <w:sz w:val="28"/>
          <w:szCs w:val="28"/>
        </w:rPr>
        <w:t>, выдаваемые ребятам на абонементе.</w:t>
      </w:r>
      <w:r w:rsidR="00B65337">
        <w:rPr>
          <w:rStyle w:val="extended-textshort"/>
          <w:bCs/>
          <w:sz w:val="28"/>
          <w:szCs w:val="28"/>
        </w:rPr>
        <w:t xml:space="preserve"> </w:t>
      </w:r>
    </w:p>
    <w:p w:rsidR="00D74D0F" w:rsidRPr="00D74D0F" w:rsidRDefault="00D74D0F" w:rsidP="000B6BF3">
      <w:pPr>
        <w:jc w:val="both"/>
        <w:rPr>
          <w:bCs/>
          <w:sz w:val="28"/>
          <w:szCs w:val="28"/>
        </w:rPr>
      </w:pPr>
    </w:p>
    <w:p w:rsidR="00D74D0F" w:rsidRPr="00D74D0F" w:rsidRDefault="00D74D0F" w:rsidP="00D74D0F">
      <w:pPr>
        <w:jc w:val="both"/>
        <w:rPr>
          <w:sz w:val="28"/>
          <w:szCs w:val="28"/>
        </w:rPr>
      </w:pPr>
    </w:p>
    <w:p w:rsidR="002B01AA" w:rsidRDefault="009D6AAB" w:rsidP="002B01AA">
      <w:pPr>
        <w:pStyle w:val="3"/>
        <w:jc w:val="both"/>
        <w:rPr>
          <w:sz w:val="28"/>
          <w:szCs w:val="28"/>
        </w:rPr>
      </w:pPr>
      <w:r w:rsidRPr="009C09F7">
        <w:rPr>
          <w:sz w:val="28"/>
          <w:szCs w:val="28"/>
        </w:rPr>
        <w:t xml:space="preserve"> </w:t>
      </w:r>
      <w:r w:rsidR="002B01AA">
        <w:rPr>
          <w:sz w:val="28"/>
          <w:szCs w:val="28"/>
        </w:rPr>
        <w:t xml:space="preserve">4. Детская библиотека – </w:t>
      </w:r>
      <w:proofErr w:type="gramStart"/>
      <w:r w:rsidR="002B01AA">
        <w:rPr>
          <w:sz w:val="28"/>
          <w:szCs w:val="28"/>
        </w:rPr>
        <w:t>информационный</w:t>
      </w:r>
      <w:proofErr w:type="gramEnd"/>
      <w:r w:rsidR="002B01AA">
        <w:rPr>
          <w:sz w:val="28"/>
          <w:szCs w:val="28"/>
        </w:rPr>
        <w:t xml:space="preserve"> центр.</w:t>
      </w:r>
    </w:p>
    <w:p w:rsidR="000B2C60" w:rsidRPr="00587C34" w:rsidRDefault="000B2C60" w:rsidP="000B2C60">
      <w:pPr>
        <w:spacing w:line="276" w:lineRule="auto"/>
        <w:jc w:val="both"/>
        <w:rPr>
          <w:sz w:val="28"/>
          <w:szCs w:val="28"/>
        </w:rPr>
      </w:pPr>
      <w:r w:rsidRPr="00587C34">
        <w:rPr>
          <w:sz w:val="28"/>
          <w:szCs w:val="28"/>
        </w:rPr>
        <w:t>Справочно-библиографическое обслуживание</w:t>
      </w:r>
    </w:p>
    <w:p w:rsidR="000B2C60" w:rsidRPr="00587C34" w:rsidRDefault="000B2C60" w:rsidP="000B2C60">
      <w:pPr>
        <w:spacing w:line="276" w:lineRule="auto"/>
        <w:jc w:val="both"/>
        <w:rPr>
          <w:sz w:val="28"/>
          <w:szCs w:val="28"/>
        </w:rPr>
      </w:pPr>
    </w:p>
    <w:tbl>
      <w:tblPr>
        <w:tblW w:w="80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21"/>
        <w:gridCol w:w="100"/>
        <w:gridCol w:w="1418"/>
      </w:tblGrid>
      <w:tr w:rsidR="000B2C60" w:rsidRPr="00A40128" w:rsidTr="001B3B11">
        <w:trPr>
          <w:trHeight w:val="3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2C60" w:rsidRPr="00A40128" w:rsidRDefault="000B2C60" w:rsidP="001B3B11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Количество выполненных справок и консультаций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C60" w:rsidRPr="00CD74DA" w:rsidRDefault="000B2C60" w:rsidP="001B3B11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83921" w:rsidRDefault="000B2C60" w:rsidP="001B3B11">
            <w:pPr>
              <w:spacing w:after="200" w:line="276" w:lineRule="auto"/>
              <w:rPr>
                <w:sz w:val="28"/>
                <w:szCs w:val="28"/>
              </w:rPr>
            </w:pPr>
            <w:r w:rsidRPr="00D83921">
              <w:rPr>
                <w:sz w:val="28"/>
                <w:szCs w:val="28"/>
              </w:rPr>
              <w:t>34119</w:t>
            </w:r>
          </w:p>
        </w:tc>
      </w:tr>
      <w:tr w:rsidR="000B2C60" w:rsidRPr="00A40128" w:rsidTr="001B3B11">
        <w:trPr>
          <w:trHeight w:val="37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2C60" w:rsidRPr="00A40128" w:rsidRDefault="000B2C60" w:rsidP="001B3B11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Количество библиографических обзоров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C60" w:rsidRPr="00CD74DA" w:rsidRDefault="000B2C60" w:rsidP="001B3B11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83921" w:rsidRDefault="000B2C60" w:rsidP="001B3B1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0B2C60" w:rsidRPr="00A40128" w:rsidTr="001B3B11">
        <w:trPr>
          <w:trHeight w:val="370"/>
        </w:trPr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2C60" w:rsidRPr="00A40128" w:rsidRDefault="000B2C60" w:rsidP="001B3B11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Уроки информационной грамотности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C60" w:rsidRPr="00CD74DA" w:rsidRDefault="000B2C60" w:rsidP="001B3B11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83921" w:rsidRDefault="000B2C60" w:rsidP="001B3B1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</w:tr>
      <w:tr w:rsidR="000B2C60" w:rsidRPr="00A40128" w:rsidTr="001B3B11">
        <w:trPr>
          <w:trHeight w:val="37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2C60" w:rsidRPr="00A40128" w:rsidRDefault="000B2C60" w:rsidP="001B3B11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Беседы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C60" w:rsidRPr="00CD74DA" w:rsidRDefault="000B2C60" w:rsidP="001B3B11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83921" w:rsidRDefault="000B2C60" w:rsidP="001B3B1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5180</w:t>
            </w:r>
          </w:p>
        </w:tc>
      </w:tr>
      <w:tr w:rsidR="000B2C60" w:rsidRPr="00A40128" w:rsidTr="001B3B11">
        <w:trPr>
          <w:trHeight w:val="37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2C60" w:rsidRPr="00A40128" w:rsidRDefault="000B2C60" w:rsidP="001B3B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Дни библиографии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C60" w:rsidRPr="00CD74DA" w:rsidRDefault="000B2C60" w:rsidP="001B3B11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83921" w:rsidRDefault="000B2C60" w:rsidP="001B3B1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2C60" w:rsidRPr="00A40128" w:rsidTr="001B3B11">
        <w:trPr>
          <w:trHeight w:val="37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2C60" w:rsidRPr="00A40128" w:rsidRDefault="000B2C60" w:rsidP="001B3B11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Дни информации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C60" w:rsidRPr="00CD74DA" w:rsidRDefault="000B2C60" w:rsidP="001B3B11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83921" w:rsidRDefault="000B2C60" w:rsidP="001B3B1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B2C60" w:rsidRPr="00A40128" w:rsidTr="001B3B11">
        <w:trPr>
          <w:trHeight w:val="37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2C60" w:rsidRPr="00A40128" w:rsidRDefault="000B2C60" w:rsidP="001B3B11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Экскурсии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C60" w:rsidRPr="00CD74DA" w:rsidRDefault="000B2C60" w:rsidP="001B3B11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83921" w:rsidRDefault="000B2C60" w:rsidP="001B3B1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B2C60" w:rsidRPr="00A40128" w:rsidTr="001B3B11">
        <w:trPr>
          <w:trHeight w:val="37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2C60" w:rsidRPr="00A40128" w:rsidRDefault="000B2C60" w:rsidP="001B3B11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Другое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C60" w:rsidRPr="00CD74DA" w:rsidRDefault="000B2C60" w:rsidP="001B3B11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83921" w:rsidRDefault="000B2C60" w:rsidP="001B3B1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</w:tbl>
    <w:p w:rsidR="000B2C60" w:rsidRPr="006D1D6E" w:rsidRDefault="000B2C60" w:rsidP="000B2C60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>Новороссийская ЦСДБ в своей деятельности активно использует информационные технологии, поэтому ведущими направлениями справочно-библиографической деятельности в 201</w:t>
      </w:r>
      <w:r>
        <w:rPr>
          <w:sz w:val="28"/>
          <w:szCs w:val="28"/>
        </w:rPr>
        <w:t>8</w:t>
      </w:r>
      <w:r w:rsidRPr="004429A3">
        <w:rPr>
          <w:sz w:val="28"/>
          <w:szCs w:val="28"/>
        </w:rPr>
        <w:t xml:space="preserve"> году являлись работа с электронными картотеками и работа с сайтом ЦСДБ.</w:t>
      </w:r>
      <w:r w:rsidRPr="00A25875">
        <w:rPr>
          <w:color w:val="FF0000"/>
          <w:sz w:val="28"/>
          <w:szCs w:val="28"/>
        </w:rPr>
        <w:t xml:space="preserve"> </w:t>
      </w:r>
      <w:proofErr w:type="gramStart"/>
      <w:r w:rsidRPr="004E3A2C">
        <w:rPr>
          <w:sz w:val="28"/>
          <w:szCs w:val="28"/>
        </w:rPr>
        <w:t>В электронную систематическую картотеку статей за 201</w:t>
      </w:r>
      <w:r>
        <w:rPr>
          <w:sz w:val="28"/>
          <w:szCs w:val="28"/>
        </w:rPr>
        <w:t>8</w:t>
      </w:r>
      <w:r w:rsidRPr="004E3A2C">
        <w:rPr>
          <w:sz w:val="28"/>
          <w:szCs w:val="28"/>
        </w:rPr>
        <w:t xml:space="preserve"> год по состоянию на</w:t>
      </w:r>
      <w:r w:rsidRPr="00E644EF">
        <w:rPr>
          <w:sz w:val="28"/>
          <w:szCs w:val="28"/>
        </w:rPr>
        <w:t xml:space="preserve"> </w:t>
      </w:r>
      <w:r w:rsidRPr="00E644EF">
        <w:rPr>
          <w:b/>
          <w:sz w:val="28"/>
          <w:szCs w:val="28"/>
        </w:rPr>
        <w:t>29.12.2018</w:t>
      </w:r>
      <w:r w:rsidRPr="00A25875">
        <w:rPr>
          <w:color w:val="FF0000"/>
          <w:sz w:val="28"/>
          <w:szCs w:val="28"/>
        </w:rPr>
        <w:t xml:space="preserve"> </w:t>
      </w:r>
      <w:r w:rsidRPr="001B5030">
        <w:rPr>
          <w:sz w:val="28"/>
          <w:szCs w:val="28"/>
        </w:rPr>
        <w:t xml:space="preserve">было введено </w:t>
      </w:r>
      <w:r w:rsidRPr="003E3AF7">
        <w:rPr>
          <w:b/>
          <w:sz w:val="28"/>
          <w:szCs w:val="28"/>
        </w:rPr>
        <w:t>1136</w:t>
      </w:r>
      <w:r w:rsidRPr="001B5030">
        <w:rPr>
          <w:b/>
          <w:sz w:val="28"/>
          <w:szCs w:val="28"/>
        </w:rPr>
        <w:t xml:space="preserve"> </w:t>
      </w:r>
      <w:r w:rsidRPr="001B5030">
        <w:rPr>
          <w:sz w:val="28"/>
          <w:szCs w:val="28"/>
        </w:rPr>
        <w:t>запис</w:t>
      </w:r>
      <w:r>
        <w:rPr>
          <w:sz w:val="28"/>
          <w:szCs w:val="28"/>
        </w:rPr>
        <w:t>ей</w:t>
      </w:r>
      <w:r w:rsidRPr="001B5030">
        <w:rPr>
          <w:sz w:val="28"/>
          <w:szCs w:val="28"/>
        </w:rPr>
        <w:t xml:space="preserve">, в краеведческую </w:t>
      </w:r>
      <w:r w:rsidRPr="009A04FB">
        <w:rPr>
          <w:sz w:val="28"/>
          <w:szCs w:val="28"/>
        </w:rPr>
        <w:t>-</w:t>
      </w:r>
      <w:r w:rsidRPr="003E3AF7">
        <w:rPr>
          <w:sz w:val="28"/>
          <w:szCs w:val="28"/>
        </w:rPr>
        <w:t xml:space="preserve"> </w:t>
      </w:r>
      <w:r w:rsidRPr="003E3AF7">
        <w:rPr>
          <w:b/>
          <w:sz w:val="28"/>
          <w:szCs w:val="28"/>
        </w:rPr>
        <w:t>338</w:t>
      </w:r>
      <w:r w:rsidRPr="001B5030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1B5030">
        <w:rPr>
          <w:sz w:val="28"/>
          <w:szCs w:val="28"/>
        </w:rPr>
        <w:t xml:space="preserve">, в методическую картотеку – </w:t>
      </w:r>
      <w:r>
        <w:rPr>
          <w:b/>
          <w:sz w:val="28"/>
          <w:szCs w:val="28"/>
        </w:rPr>
        <w:t>576</w:t>
      </w:r>
      <w:r w:rsidRPr="001B5030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1B503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Всего в картотеки в 2018 году внесено </w:t>
      </w:r>
      <w:r w:rsidRPr="002817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281749">
        <w:rPr>
          <w:b/>
          <w:sz w:val="28"/>
          <w:szCs w:val="28"/>
        </w:rPr>
        <w:t>050</w:t>
      </w:r>
      <w:r>
        <w:rPr>
          <w:sz w:val="28"/>
          <w:szCs w:val="28"/>
        </w:rPr>
        <w:t xml:space="preserve"> записей. </w:t>
      </w:r>
      <w:r w:rsidRPr="00766D82">
        <w:rPr>
          <w:sz w:val="28"/>
          <w:szCs w:val="28"/>
        </w:rPr>
        <w:t>Отредактировано в 201</w:t>
      </w:r>
      <w:r>
        <w:rPr>
          <w:sz w:val="28"/>
          <w:szCs w:val="28"/>
        </w:rPr>
        <w:t>8</w:t>
      </w:r>
      <w:r w:rsidRPr="00766D82">
        <w:rPr>
          <w:sz w:val="28"/>
          <w:szCs w:val="28"/>
        </w:rPr>
        <w:t xml:space="preserve"> </w:t>
      </w:r>
      <w:r w:rsidRPr="001B5030">
        <w:rPr>
          <w:sz w:val="28"/>
          <w:szCs w:val="28"/>
        </w:rPr>
        <w:t xml:space="preserve">году </w:t>
      </w:r>
      <w:r w:rsidRPr="003E3AF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3E3AF7">
        <w:rPr>
          <w:b/>
          <w:sz w:val="28"/>
          <w:szCs w:val="28"/>
        </w:rPr>
        <w:t>556</w:t>
      </w:r>
      <w:r w:rsidRPr="001B5030">
        <w:rPr>
          <w:sz w:val="28"/>
          <w:szCs w:val="28"/>
        </w:rPr>
        <w:t xml:space="preserve"> описани</w:t>
      </w:r>
      <w:r>
        <w:rPr>
          <w:sz w:val="28"/>
          <w:szCs w:val="28"/>
        </w:rPr>
        <w:t>й</w:t>
      </w:r>
      <w:r w:rsidRPr="001B5030">
        <w:rPr>
          <w:sz w:val="28"/>
          <w:szCs w:val="28"/>
        </w:rPr>
        <w:t xml:space="preserve"> статей.</w:t>
      </w:r>
      <w:r w:rsidRPr="00A25875">
        <w:rPr>
          <w:color w:val="FF0000"/>
          <w:sz w:val="28"/>
          <w:szCs w:val="28"/>
        </w:rPr>
        <w:t xml:space="preserve"> </w:t>
      </w:r>
      <w:r w:rsidRPr="00766D82">
        <w:rPr>
          <w:sz w:val="28"/>
          <w:szCs w:val="28"/>
        </w:rPr>
        <w:t xml:space="preserve">Всего в </w:t>
      </w:r>
      <w:r w:rsidRPr="00766D82">
        <w:rPr>
          <w:sz w:val="28"/>
          <w:szCs w:val="28"/>
        </w:rPr>
        <w:lastRenderedPageBreak/>
        <w:t xml:space="preserve">электронных картотеках статей ОИБР на </w:t>
      </w:r>
      <w:r w:rsidRPr="00E644EF">
        <w:rPr>
          <w:b/>
          <w:sz w:val="28"/>
          <w:szCs w:val="28"/>
        </w:rPr>
        <w:t>29.12.2018</w:t>
      </w:r>
      <w:r w:rsidRPr="00766D82">
        <w:rPr>
          <w:sz w:val="28"/>
          <w:szCs w:val="28"/>
        </w:rPr>
        <w:t>:</w:t>
      </w:r>
      <w:r w:rsidRPr="00A25875">
        <w:rPr>
          <w:color w:val="FF0000"/>
          <w:sz w:val="28"/>
          <w:szCs w:val="28"/>
        </w:rPr>
        <w:t xml:space="preserve"> </w:t>
      </w:r>
      <w:r w:rsidRPr="009061BB">
        <w:rPr>
          <w:sz w:val="28"/>
          <w:szCs w:val="28"/>
        </w:rPr>
        <w:t xml:space="preserve">СКС </w:t>
      </w:r>
      <w:r w:rsidRPr="00281749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 xml:space="preserve"> </w:t>
      </w:r>
      <w:r w:rsidRPr="00281749">
        <w:rPr>
          <w:b/>
          <w:sz w:val="28"/>
          <w:szCs w:val="28"/>
        </w:rPr>
        <w:t>176</w:t>
      </w:r>
      <w:r w:rsidRPr="00D83921">
        <w:rPr>
          <w:color w:val="FF0000"/>
          <w:sz w:val="28"/>
          <w:szCs w:val="28"/>
        </w:rPr>
        <w:t xml:space="preserve"> </w:t>
      </w:r>
      <w:r w:rsidRPr="00CD74DA">
        <w:rPr>
          <w:sz w:val="28"/>
          <w:szCs w:val="28"/>
        </w:rPr>
        <w:t>записей, краеведение</w:t>
      </w:r>
      <w:r w:rsidRPr="00CD74DA">
        <w:rPr>
          <w:color w:val="FF0000"/>
          <w:sz w:val="28"/>
          <w:szCs w:val="28"/>
        </w:rPr>
        <w:t xml:space="preserve"> </w:t>
      </w:r>
      <w:r w:rsidRPr="0028174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Pr="00281749">
        <w:rPr>
          <w:b/>
          <w:sz w:val="28"/>
          <w:szCs w:val="28"/>
        </w:rPr>
        <w:t>527</w:t>
      </w:r>
      <w:r w:rsidRPr="00CD74DA">
        <w:rPr>
          <w:color w:val="FF0000"/>
          <w:sz w:val="28"/>
          <w:szCs w:val="28"/>
        </w:rPr>
        <w:t xml:space="preserve"> </w:t>
      </w:r>
      <w:r w:rsidRPr="00CD74DA">
        <w:rPr>
          <w:sz w:val="28"/>
          <w:szCs w:val="28"/>
        </w:rPr>
        <w:t>запис</w:t>
      </w:r>
      <w:r>
        <w:rPr>
          <w:sz w:val="28"/>
          <w:szCs w:val="28"/>
        </w:rPr>
        <w:t>ей</w:t>
      </w:r>
      <w:r w:rsidRPr="00CD74DA">
        <w:rPr>
          <w:sz w:val="28"/>
          <w:szCs w:val="28"/>
        </w:rPr>
        <w:t xml:space="preserve">, </w:t>
      </w:r>
      <w:proofErr w:type="gramStart"/>
      <w:r w:rsidRPr="00CD74DA">
        <w:rPr>
          <w:sz w:val="28"/>
          <w:szCs w:val="28"/>
        </w:rPr>
        <w:t>методическая</w:t>
      </w:r>
      <w:proofErr w:type="gramEnd"/>
      <w:r w:rsidRPr="00CD74D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81749">
        <w:rPr>
          <w:b/>
          <w:sz w:val="28"/>
          <w:szCs w:val="28"/>
        </w:rPr>
        <w:t>14 469</w:t>
      </w:r>
      <w:r>
        <w:rPr>
          <w:sz w:val="28"/>
          <w:szCs w:val="28"/>
        </w:rPr>
        <w:t xml:space="preserve"> </w:t>
      </w:r>
      <w:r w:rsidRPr="00CD74DA">
        <w:rPr>
          <w:sz w:val="28"/>
          <w:szCs w:val="28"/>
        </w:rPr>
        <w:t>записей</w:t>
      </w:r>
      <w:r w:rsidRPr="009061BB">
        <w:rPr>
          <w:sz w:val="28"/>
          <w:szCs w:val="28"/>
        </w:rPr>
        <w:t>.</w:t>
      </w:r>
      <w:r w:rsidRPr="00A25875">
        <w:rPr>
          <w:color w:val="FF0000"/>
          <w:sz w:val="28"/>
          <w:szCs w:val="28"/>
        </w:rPr>
        <w:t xml:space="preserve"> </w:t>
      </w:r>
      <w:r w:rsidRPr="006D1D6E">
        <w:rPr>
          <w:sz w:val="28"/>
          <w:szCs w:val="28"/>
        </w:rPr>
        <w:t xml:space="preserve">Все электронные картотеки и электронный каталог доступны для читателей на сайте ЦСДБ </w:t>
      </w:r>
      <w:hyperlink r:id="rId9" w:history="1">
        <w:r w:rsidRPr="00CD74DA">
          <w:rPr>
            <w:rStyle w:val="a9"/>
            <w:sz w:val="28"/>
            <w:szCs w:val="28"/>
          </w:rPr>
          <w:t>www.bibldetky.ru</w:t>
        </w:r>
      </w:hyperlink>
    </w:p>
    <w:p w:rsidR="000B2C60" w:rsidRPr="004E3A2C" w:rsidRDefault="000B2C60" w:rsidP="000B2C60">
      <w:pPr>
        <w:ind w:firstLine="720"/>
        <w:jc w:val="both"/>
        <w:rPr>
          <w:sz w:val="28"/>
          <w:szCs w:val="28"/>
        </w:rPr>
      </w:pPr>
      <w:r w:rsidRPr="003E6B95">
        <w:rPr>
          <w:sz w:val="28"/>
          <w:szCs w:val="28"/>
        </w:rPr>
        <w:t xml:space="preserve">В течение года ЦСДБ выдано </w:t>
      </w:r>
      <w:r>
        <w:rPr>
          <w:b/>
          <w:sz w:val="28"/>
          <w:szCs w:val="28"/>
        </w:rPr>
        <w:t>34 119</w:t>
      </w:r>
      <w:r w:rsidRPr="003E6B95">
        <w:rPr>
          <w:sz w:val="28"/>
          <w:szCs w:val="28"/>
        </w:rPr>
        <w:t xml:space="preserve"> справок</w:t>
      </w:r>
      <w:r>
        <w:rPr>
          <w:sz w:val="28"/>
          <w:szCs w:val="28"/>
        </w:rPr>
        <w:t xml:space="preserve"> по различным отраслям знания</w:t>
      </w:r>
      <w:r w:rsidRPr="003E6B95">
        <w:rPr>
          <w:sz w:val="28"/>
          <w:szCs w:val="28"/>
        </w:rPr>
        <w:t xml:space="preserve">, из них </w:t>
      </w:r>
      <w:r w:rsidRPr="00D2299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D22990">
        <w:rPr>
          <w:b/>
          <w:sz w:val="28"/>
          <w:szCs w:val="28"/>
        </w:rPr>
        <w:t>724</w:t>
      </w:r>
      <w:r w:rsidRPr="003E6B95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ок</w:t>
      </w:r>
      <w:r w:rsidRPr="003E6B95">
        <w:rPr>
          <w:sz w:val="28"/>
          <w:szCs w:val="28"/>
        </w:rPr>
        <w:t xml:space="preserve"> выдан</w:t>
      </w:r>
      <w:r>
        <w:rPr>
          <w:sz w:val="28"/>
          <w:szCs w:val="28"/>
        </w:rPr>
        <w:t>о</w:t>
      </w:r>
      <w:r w:rsidRPr="003E6B95">
        <w:rPr>
          <w:sz w:val="28"/>
          <w:szCs w:val="28"/>
        </w:rPr>
        <w:t xml:space="preserve"> в ЦДБ и на филиалах </w:t>
      </w:r>
      <w:r>
        <w:rPr>
          <w:sz w:val="28"/>
          <w:szCs w:val="28"/>
        </w:rPr>
        <w:t>в удаленном режиме</w:t>
      </w:r>
      <w:r w:rsidRPr="003E6B95">
        <w:rPr>
          <w:sz w:val="28"/>
          <w:szCs w:val="28"/>
        </w:rPr>
        <w:t>.</w:t>
      </w:r>
      <w:r w:rsidRPr="00A25875">
        <w:rPr>
          <w:color w:val="FF0000"/>
          <w:sz w:val="28"/>
          <w:szCs w:val="28"/>
        </w:rPr>
        <w:t xml:space="preserve"> </w:t>
      </w:r>
      <w:r w:rsidRPr="004E3A2C">
        <w:rPr>
          <w:sz w:val="28"/>
          <w:szCs w:val="28"/>
        </w:rPr>
        <w:t>На всех филиалах ЦСДБ ведутся тетради учета сложных библиографических справок по установленной форме.</w:t>
      </w:r>
    </w:p>
    <w:p w:rsidR="000B2C60" w:rsidRPr="004429A3" w:rsidRDefault="000B2C60" w:rsidP="000B2C60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>Массовое библиографическое информирование читателей выражалось:</w:t>
      </w:r>
    </w:p>
    <w:p w:rsidR="000B2C60" w:rsidRPr="004429A3" w:rsidRDefault="000B2C60" w:rsidP="000B2C60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 xml:space="preserve">- </w:t>
      </w:r>
      <w:proofErr w:type="gramStart"/>
      <w:r w:rsidRPr="004429A3">
        <w:rPr>
          <w:sz w:val="28"/>
          <w:szCs w:val="28"/>
        </w:rPr>
        <w:t>памятках</w:t>
      </w:r>
      <w:proofErr w:type="gramEnd"/>
      <w:r w:rsidRPr="004429A3">
        <w:rPr>
          <w:sz w:val="28"/>
          <w:szCs w:val="28"/>
        </w:rPr>
        <w:t xml:space="preserve"> и списках литературы и к праздникам и памятным датам, о новинках литературы, в т. ч. по краеведению</w:t>
      </w:r>
      <w:r>
        <w:rPr>
          <w:sz w:val="28"/>
          <w:szCs w:val="28"/>
        </w:rPr>
        <w:t>;</w:t>
      </w:r>
    </w:p>
    <w:p w:rsidR="000B2C60" w:rsidRPr="004429A3" w:rsidRDefault="000B2C60" w:rsidP="000B2C60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 xml:space="preserve">- </w:t>
      </w:r>
      <w:proofErr w:type="gramStart"/>
      <w:r w:rsidRPr="004429A3">
        <w:rPr>
          <w:sz w:val="28"/>
          <w:szCs w:val="28"/>
        </w:rPr>
        <w:t>списках</w:t>
      </w:r>
      <w:proofErr w:type="gramEnd"/>
      <w:r w:rsidRPr="004429A3">
        <w:rPr>
          <w:sz w:val="28"/>
          <w:szCs w:val="28"/>
        </w:rPr>
        <w:t xml:space="preserve"> периодических изданий, выписываемых подразделениями ЦСДБ, объявлениях; ежемесячных планах мероприятий;</w:t>
      </w:r>
    </w:p>
    <w:p w:rsidR="000B2C60" w:rsidRPr="004429A3" w:rsidRDefault="000B2C60" w:rsidP="000B2C60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 xml:space="preserve">- </w:t>
      </w:r>
      <w:proofErr w:type="gramStart"/>
      <w:r w:rsidRPr="004429A3">
        <w:rPr>
          <w:sz w:val="28"/>
          <w:szCs w:val="28"/>
        </w:rPr>
        <w:t>отчетах</w:t>
      </w:r>
      <w:proofErr w:type="gramEnd"/>
      <w:r w:rsidRPr="004429A3">
        <w:rPr>
          <w:sz w:val="28"/>
          <w:szCs w:val="28"/>
        </w:rPr>
        <w:t xml:space="preserve"> о проведенных мероприятиях с фото и видео;</w:t>
      </w:r>
    </w:p>
    <w:p w:rsidR="000B2C60" w:rsidRPr="004429A3" w:rsidRDefault="000B2C60" w:rsidP="000B2C60">
      <w:pPr>
        <w:ind w:firstLine="720"/>
        <w:jc w:val="both"/>
        <w:rPr>
          <w:sz w:val="28"/>
          <w:szCs w:val="28"/>
        </w:rPr>
      </w:pPr>
      <w:proofErr w:type="gramStart"/>
      <w:r w:rsidRPr="004429A3">
        <w:rPr>
          <w:sz w:val="28"/>
          <w:szCs w:val="28"/>
        </w:rPr>
        <w:t xml:space="preserve">- в регулярном составлении информационных сообщений </w:t>
      </w:r>
      <w:r>
        <w:rPr>
          <w:sz w:val="28"/>
          <w:szCs w:val="28"/>
        </w:rPr>
        <w:t xml:space="preserve">для </w:t>
      </w:r>
      <w:r w:rsidRPr="004429A3">
        <w:rPr>
          <w:sz w:val="28"/>
          <w:szCs w:val="28"/>
        </w:rPr>
        <w:t xml:space="preserve">сайта газеты «Новороссийский рабочий» </w:t>
      </w:r>
      <w:hyperlink r:id="rId10" w:history="1">
        <w:r w:rsidRPr="00CD74DA">
          <w:rPr>
            <w:rStyle w:val="a9"/>
            <w:sz w:val="28"/>
            <w:szCs w:val="28"/>
          </w:rPr>
          <w:t>www.novorab.ru</w:t>
        </w:r>
      </w:hyperlink>
      <w:r w:rsidRPr="004429A3">
        <w:rPr>
          <w:sz w:val="28"/>
          <w:szCs w:val="28"/>
        </w:rPr>
        <w:t xml:space="preserve"> и для сайта управления культуры г. Новороссийска </w:t>
      </w:r>
      <w:hyperlink r:id="rId11" w:history="1">
        <w:r w:rsidRPr="00CD74DA">
          <w:rPr>
            <w:rStyle w:val="a9"/>
            <w:sz w:val="28"/>
            <w:szCs w:val="28"/>
          </w:rPr>
          <w:t>http://kultura-novoros.ru</w:t>
        </w:r>
      </w:hyperlink>
      <w:r w:rsidRPr="004429A3">
        <w:rPr>
          <w:sz w:val="28"/>
          <w:szCs w:val="28"/>
        </w:rPr>
        <w:t xml:space="preserve"> (отчеты о мероприятиях, анонсы новых номеров журналов «Геоленок», «Юный эрудит» и др.), для сайта ЦСДБ </w:t>
      </w:r>
      <w:hyperlink r:id="rId12" w:history="1">
        <w:r w:rsidRPr="00CD74DA">
          <w:rPr>
            <w:rStyle w:val="a9"/>
            <w:sz w:val="28"/>
            <w:szCs w:val="28"/>
          </w:rPr>
          <w:t>www.bibldetky.ru</w:t>
        </w:r>
      </w:hyperlink>
      <w:r w:rsidRPr="004429A3">
        <w:t xml:space="preserve">,  </w:t>
      </w:r>
      <w:proofErr w:type="spellStart"/>
      <w:r w:rsidRPr="004E3A2C">
        <w:rPr>
          <w:sz w:val="28"/>
          <w:szCs w:val="28"/>
        </w:rPr>
        <w:t>аккаунта</w:t>
      </w:r>
      <w:proofErr w:type="spellEnd"/>
      <w:r w:rsidRPr="004E3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библиотеки в </w:t>
      </w:r>
      <w:proofErr w:type="spellStart"/>
      <w:r w:rsidRPr="004E3A2C">
        <w:rPr>
          <w:sz w:val="28"/>
          <w:szCs w:val="28"/>
        </w:rPr>
        <w:t>соцсети</w:t>
      </w:r>
      <w:proofErr w:type="spellEnd"/>
      <w:r>
        <w:t xml:space="preserve">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, </w:t>
      </w:r>
      <w:r w:rsidRPr="004429A3">
        <w:rPr>
          <w:sz w:val="28"/>
          <w:szCs w:val="28"/>
        </w:rPr>
        <w:t xml:space="preserve">блога ЦСДБ в Живом Журнале, </w:t>
      </w:r>
      <w:proofErr w:type="spellStart"/>
      <w:r w:rsidRPr="004429A3">
        <w:rPr>
          <w:sz w:val="28"/>
          <w:szCs w:val="28"/>
        </w:rPr>
        <w:t>Твиттера</w:t>
      </w:r>
      <w:proofErr w:type="spellEnd"/>
      <w:r w:rsidRPr="004429A3">
        <w:rPr>
          <w:sz w:val="28"/>
          <w:szCs w:val="28"/>
        </w:rPr>
        <w:t xml:space="preserve"> и </w:t>
      </w:r>
      <w:r w:rsidRPr="004429A3"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>.</w:t>
      </w:r>
      <w:proofErr w:type="gramEnd"/>
    </w:p>
    <w:p w:rsidR="000B2C60" w:rsidRPr="004429A3" w:rsidRDefault="000B2C60" w:rsidP="000B2C60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>Ежемесячно составляются Календари знаменательных и памятных дат (размещаются на сайте ЦСДБ).</w:t>
      </w:r>
    </w:p>
    <w:p w:rsidR="000B2C60" w:rsidRDefault="000B2C60" w:rsidP="000B2C60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 xml:space="preserve">На сайт управления </w:t>
      </w:r>
      <w:r>
        <w:rPr>
          <w:sz w:val="28"/>
          <w:szCs w:val="28"/>
        </w:rPr>
        <w:t>образования администрации</w:t>
      </w:r>
      <w:r w:rsidRPr="004429A3">
        <w:rPr>
          <w:sz w:val="28"/>
          <w:szCs w:val="28"/>
        </w:rPr>
        <w:t xml:space="preserve"> </w:t>
      </w:r>
      <w:proofErr w:type="gramStart"/>
      <w:r w:rsidRPr="004429A3">
        <w:rPr>
          <w:sz w:val="28"/>
          <w:szCs w:val="28"/>
        </w:rPr>
        <w:t>г</w:t>
      </w:r>
      <w:proofErr w:type="gramEnd"/>
      <w:r w:rsidRPr="004429A3">
        <w:rPr>
          <w:sz w:val="28"/>
          <w:szCs w:val="28"/>
        </w:rPr>
        <w:t xml:space="preserve">. Новороссийска и сайт Краевой детской библиотеки им. братьев Игнатовых регулярно отправляется информация о мероприятиях библиотеки. Информация о самых важных событиях ЦСДБ отправляется </w:t>
      </w:r>
      <w:r>
        <w:rPr>
          <w:sz w:val="28"/>
          <w:szCs w:val="28"/>
        </w:rPr>
        <w:t xml:space="preserve">также </w:t>
      </w:r>
      <w:r w:rsidRPr="004429A3">
        <w:rPr>
          <w:sz w:val="28"/>
          <w:szCs w:val="28"/>
        </w:rPr>
        <w:t>на сайт научно-методического отдела РГДБ.</w:t>
      </w:r>
    </w:p>
    <w:p w:rsidR="000B2C60" w:rsidRPr="00295123" w:rsidRDefault="000B2C60" w:rsidP="000B2C60">
      <w:pPr>
        <w:ind w:firstLine="720"/>
        <w:jc w:val="both"/>
        <w:rPr>
          <w:sz w:val="28"/>
          <w:szCs w:val="28"/>
        </w:rPr>
      </w:pPr>
      <w:r w:rsidRPr="00295123">
        <w:rPr>
          <w:sz w:val="28"/>
          <w:szCs w:val="28"/>
        </w:rPr>
        <w:t>Всего за 2018 год размещено на сайте ЦСДБ 9</w:t>
      </w:r>
      <w:r>
        <w:rPr>
          <w:sz w:val="28"/>
          <w:szCs w:val="28"/>
        </w:rPr>
        <w:t>20</w:t>
      </w:r>
      <w:r w:rsidRPr="00295123">
        <w:rPr>
          <w:sz w:val="28"/>
          <w:szCs w:val="28"/>
        </w:rPr>
        <w:t xml:space="preserve"> материалов, на сайте управления культуры администрации </w:t>
      </w:r>
      <w:proofErr w:type="gramStart"/>
      <w:r w:rsidRPr="00295123">
        <w:rPr>
          <w:sz w:val="28"/>
          <w:szCs w:val="28"/>
        </w:rPr>
        <w:t>г</w:t>
      </w:r>
      <w:proofErr w:type="gramEnd"/>
      <w:r w:rsidRPr="00295123">
        <w:rPr>
          <w:sz w:val="28"/>
          <w:szCs w:val="28"/>
        </w:rPr>
        <w:t xml:space="preserve">. Новороссийска размещено </w:t>
      </w:r>
      <w:r>
        <w:rPr>
          <w:sz w:val="28"/>
          <w:szCs w:val="28"/>
        </w:rPr>
        <w:t>156</w:t>
      </w:r>
      <w:r w:rsidRPr="00295123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>, всего - 1075</w:t>
      </w:r>
      <w:r w:rsidRPr="00295123">
        <w:rPr>
          <w:sz w:val="28"/>
          <w:szCs w:val="28"/>
        </w:rPr>
        <w:t xml:space="preserve">. </w:t>
      </w:r>
      <w:r>
        <w:rPr>
          <w:sz w:val="28"/>
          <w:szCs w:val="28"/>
        </w:rPr>
        <w:t>На нашем сайте размещено</w:t>
      </w:r>
      <w:r w:rsidRPr="00295123">
        <w:rPr>
          <w:sz w:val="28"/>
          <w:szCs w:val="28"/>
        </w:rPr>
        <w:t xml:space="preserve"> 40 аннотаций новинок литературы, из них 24 на книги, 16 – на журналы; 43 отзыва на книги; 7 опросов, 3 баннера, 6</w:t>
      </w:r>
      <w:r>
        <w:rPr>
          <w:sz w:val="28"/>
          <w:szCs w:val="28"/>
        </w:rPr>
        <w:t>578</w:t>
      </w:r>
      <w:r w:rsidRPr="00295123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295123">
        <w:rPr>
          <w:sz w:val="28"/>
          <w:szCs w:val="28"/>
        </w:rPr>
        <w:t>, 1 виртуальная выставка, 1 библиографический список. Всего за 2018 г. на сайте размещены описания 10 книг и журналов, посвященных краю и городу (это, в основном, произведения местных авторов и школьные литературные газеты).</w:t>
      </w:r>
    </w:p>
    <w:p w:rsidR="000B2C60" w:rsidRDefault="000B2C60" w:rsidP="000B2C60">
      <w:pPr>
        <w:ind w:firstLine="720"/>
        <w:jc w:val="both"/>
        <w:rPr>
          <w:sz w:val="28"/>
          <w:szCs w:val="28"/>
        </w:rPr>
      </w:pPr>
      <w:r w:rsidRPr="00E43C07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E43C07">
        <w:rPr>
          <w:sz w:val="28"/>
          <w:szCs w:val="28"/>
        </w:rPr>
        <w:t xml:space="preserve"> год сайт посетило </w:t>
      </w:r>
      <w:r w:rsidRPr="00E644EF">
        <w:rPr>
          <w:b/>
          <w:sz w:val="28"/>
          <w:szCs w:val="28"/>
        </w:rPr>
        <w:t>70 334</w:t>
      </w:r>
      <w:r w:rsidRPr="00E43C07">
        <w:rPr>
          <w:sz w:val="28"/>
          <w:szCs w:val="28"/>
        </w:rPr>
        <w:t xml:space="preserve"> пользователей, количество просмотров составило </w:t>
      </w:r>
      <w:r w:rsidRPr="00E644EF">
        <w:rPr>
          <w:b/>
          <w:sz w:val="28"/>
          <w:szCs w:val="28"/>
        </w:rPr>
        <w:t>139 544</w:t>
      </w:r>
      <w:r w:rsidRPr="00770242">
        <w:rPr>
          <w:sz w:val="28"/>
          <w:szCs w:val="28"/>
        </w:rPr>
        <w:t>.</w:t>
      </w:r>
      <w:r w:rsidRPr="00E644EF">
        <w:rPr>
          <w:sz w:val="28"/>
          <w:szCs w:val="28"/>
        </w:rPr>
        <w:t xml:space="preserve"> </w:t>
      </w:r>
      <w:r w:rsidRPr="001569B5">
        <w:rPr>
          <w:sz w:val="28"/>
          <w:szCs w:val="28"/>
        </w:rPr>
        <w:t xml:space="preserve">Сайт не работал по причине неоплаты 10 дней: </w:t>
      </w:r>
      <w:r>
        <w:rPr>
          <w:sz w:val="28"/>
          <w:szCs w:val="28"/>
        </w:rPr>
        <w:t xml:space="preserve">с </w:t>
      </w:r>
      <w:r w:rsidRPr="00295123">
        <w:rPr>
          <w:sz w:val="28"/>
          <w:szCs w:val="28"/>
        </w:rPr>
        <w:t>23.02.2018</w:t>
      </w:r>
      <w:r>
        <w:rPr>
          <w:sz w:val="28"/>
          <w:szCs w:val="28"/>
        </w:rPr>
        <w:t xml:space="preserve"> по </w:t>
      </w:r>
      <w:r w:rsidRPr="00295123">
        <w:rPr>
          <w:sz w:val="28"/>
          <w:szCs w:val="28"/>
        </w:rPr>
        <w:t xml:space="preserve">01.03.2018 </w:t>
      </w:r>
      <w:r>
        <w:rPr>
          <w:sz w:val="28"/>
          <w:szCs w:val="28"/>
        </w:rPr>
        <w:t xml:space="preserve">и с </w:t>
      </w:r>
      <w:r w:rsidRPr="00295123">
        <w:rPr>
          <w:sz w:val="28"/>
          <w:szCs w:val="28"/>
        </w:rPr>
        <w:t>08.05.2018</w:t>
      </w:r>
      <w:r>
        <w:rPr>
          <w:sz w:val="28"/>
          <w:szCs w:val="28"/>
        </w:rPr>
        <w:t xml:space="preserve"> по </w:t>
      </w:r>
      <w:r w:rsidRPr="00295123">
        <w:rPr>
          <w:sz w:val="28"/>
          <w:szCs w:val="28"/>
        </w:rPr>
        <w:t>10.05.2018</w:t>
      </w:r>
      <w:r>
        <w:rPr>
          <w:sz w:val="28"/>
          <w:szCs w:val="28"/>
        </w:rPr>
        <w:t>.</w:t>
      </w:r>
    </w:p>
    <w:p w:rsidR="000B2C60" w:rsidRPr="00931D5B" w:rsidRDefault="000B2C60" w:rsidP="000B2C60">
      <w:pPr>
        <w:ind w:firstLine="720"/>
        <w:jc w:val="both"/>
        <w:rPr>
          <w:sz w:val="28"/>
          <w:szCs w:val="28"/>
        </w:rPr>
      </w:pPr>
      <w:r w:rsidRPr="00931D5B">
        <w:rPr>
          <w:sz w:val="28"/>
          <w:szCs w:val="28"/>
        </w:rPr>
        <w:t xml:space="preserve">Записей в </w:t>
      </w:r>
      <w:proofErr w:type="spellStart"/>
      <w:r w:rsidRPr="00931D5B">
        <w:rPr>
          <w:sz w:val="28"/>
          <w:szCs w:val="28"/>
        </w:rPr>
        <w:t>Твиттере</w:t>
      </w:r>
      <w:proofErr w:type="spellEnd"/>
      <w:r w:rsidRPr="00931D5B">
        <w:rPr>
          <w:sz w:val="28"/>
          <w:szCs w:val="28"/>
        </w:rPr>
        <w:t xml:space="preserve"> сделано </w:t>
      </w:r>
      <w:r w:rsidRPr="00295123">
        <w:rPr>
          <w:b/>
          <w:sz w:val="28"/>
          <w:szCs w:val="28"/>
        </w:rPr>
        <w:t>37</w:t>
      </w:r>
      <w:r w:rsidRPr="00931D5B">
        <w:rPr>
          <w:sz w:val="28"/>
          <w:szCs w:val="28"/>
        </w:rPr>
        <w:t>, выложен</w:t>
      </w:r>
      <w:r>
        <w:rPr>
          <w:sz w:val="28"/>
          <w:szCs w:val="28"/>
        </w:rPr>
        <w:t>о</w:t>
      </w:r>
      <w:r w:rsidRPr="00931D5B">
        <w:rPr>
          <w:sz w:val="28"/>
          <w:szCs w:val="28"/>
        </w:rPr>
        <w:t xml:space="preserve"> </w:t>
      </w:r>
      <w:r w:rsidRPr="00295123">
        <w:rPr>
          <w:b/>
          <w:sz w:val="28"/>
          <w:szCs w:val="28"/>
        </w:rPr>
        <w:t>3</w:t>
      </w:r>
      <w:r w:rsidRPr="00CD74DA">
        <w:rPr>
          <w:b/>
          <w:color w:val="FF0000"/>
          <w:sz w:val="28"/>
          <w:szCs w:val="28"/>
        </w:rPr>
        <w:t xml:space="preserve"> </w:t>
      </w:r>
      <w:r w:rsidRPr="00931D5B">
        <w:rPr>
          <w:sz w:val="28"/>
          <w:szCs w:val="28"/>
        </w:rPr>
        <w:t>видеосюжет</w:t>
      </w:r>
      <w:r>
        <w:rPr>
          <w:sz w:val="28"/>
          <w:szCs w:val="28"/>
        </w:rPr>
        <w:t>а</w:t>
      </w:r>
      <w:r w:rsidRPr="00931D5B">
        <w:rPr>
          <w:sz w:val="28"/>
          <w:szCs w:val="28"/>
        </w:rPr>
        <w:t xml:space="preserve"> на </w:t>
      </w:r>
      <w:r w:rsidRPr="00931D5B">
        <w:rPr>
          <w:sz w:val="28"/>
          <w:szCs w:val="28"/>
          <w:lang w:val="en-US"/>
        </w:rPr>
        <w:t>YouTube</w:t>
      </w:r>
      <w:r w:rsidRPr="00931D5B">
        <w:rPr>
          <w:sz w:val="28"/>
          <w:szCs w:val="28"/>
        </w:rPr>
        <w:t>.</w:t>
      </w:r>
      <w:r w:rsidRPr="001569B5">
        <w:rPr>
          <w:sz w:val="28"/>
          <w:szCs w:val="28"/>
        </w:rPr>
        <w:t xml:space="preserve"> </w:t>
      </w:r>
      <w:r w:rsidRPr="00931D5B">
        <w:rPr>
          <w:sz w:val="28"/>
          <w:szCs w:val="28"/>
        </w:rPr>
        <w:t xml:space="preserve">В </w:t>
      </w:r>
      <w:proofErr w:type="gramStart"/>
      <w:r w:rsidRPr="00931D5B">
        <w:rPr>
          <w:sz w:val="28"/>
          <w:szCs w:val="28"/>
        </w:rPr>
        <w:t>библиотечном</w:t>
      </w:r>
      <w:proofErr w:type="gramEnd"/>
      <w:r w:rsidRPr="00931D5B">
        <w:rPr>
          <w:sz w:val="28"/>
          <w:szCs w:val="28"/>
        </w:rPr>
        <w:t xml:space="preserve"> блоге </w:t>
      </w:r>
      <w:hyperlink r:id="rId13" w:history="1">
        <w:r w:rsidRPr="00CD74DA">
          <w:rPr>
            <w:rStyle w:val="a9"/>
            <w:sz w:val="28"/>
            <w:szCs w:val="28"/>
          </w:rPr>
          <w:t>http://bibkniga31.livejournal.com/</w:t>
        </w:r>
      </w:hyperlink>
      <w:r w:rsidRPr="00931D5B">
        <w:rPr>
          <w:sz w:val="28"/>
          <w:szCs w:val="28"/>
        </w:rPr>
        <w:t xml:space="preserve"> сделан</w:t>
      </w:r>
      <w:r>
        <w:rPr>
          <w:sz w:val="28"/>
          <w:szCs w:val="28"/>
        </w:rPr>
        <w:t>а</w:t>
      </w:r>
      <w:r w:rsidRPr="00A25875">
        <w:rPr>
          <w:color w:val="FF0000"/>
          <w:sz w:val="28"/>
          <w:szCs w:val="28"/>
        </w:rPr>
        <w:t xml:space="preserve"> </w:t>
      </w:r>
      <w:r w:rsidRPr="008D1E21">
        <w:rPr>
          <w:b/>
          <w:sz w:val="28"/>
          <w:szCs w:val="28"/>
        </w:rPr>
        <w:t>186</w:t>
      </w:r>
      <w:r w:rsidRPr="00A25875">
        <w:rPr>
          <w:color w:val="FF0000"/>
          <w:sz w:val="28"/>
          <w:szCs w:val="28"/>
        </w:rPr>
        <w:t xml:space="preserve"> </w:t>
      </w:r>
      <w:r w:rsidRPr="00931D5B">
        <w:rPr>
          <w:sz w:val="28"/>
          <w:szCs w:val="28"/>
        </w:rPr>
        <w:t>запис</w:t>
      </w:r>
      <w:r>
        <w:rPr>
          <w:sz w:val="28"/>
          <w:szCs w:val="28"/>
        </w:rPr>
        <w:t>ь</w:t>
      </w:r>
      <w:r w:rsidRPr="00931D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</w:t>
      </w:r>
      <w:r w:rsidRPr="008D1E21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 – по краеведению. Б</w:t>
      </w:r>
      <w:r w:rsidRPr="00931D5B">
        <w:rPr>
          <w:sz w:val="28"/>
          <w:szCs w:val="28"/>
        </w:rPr>
        <w:t>лог занимает</w:t>
      </w:r>
      <w:r w:rsidRPr="00770242">
        <w:rPr>
          <w:sz w:val="28"/>
          <w:szCs w:val="28"/>
        </w:rPr>
        <w:t xml:space="preserve"> </w:t>
      </w:r>
      <w:r w:rsidRPr="008D1E21">
        <w:rPr>
          <w:sz w:val="28"/>
          <w:szCs w:val="28"/>
        </w:rPr>
        <w:t>2624</w:t>
      </w:r>
      <w:r w:rsidRPr="00770242">
        <w:rPr>
          <w:sz w:val="28"/>
          <w:szCs w:val="28"/>
        </w:rPr>
        <w:t xml:space="preserve"> </w:t>
      </w:r>
      <w:r w:rsidRPr="00931D5B">
        <w:rPr>
          <w:sz w:val="28"/>
          <w:szCs w:val="28"/>
        </w:rPr>
        <w:t xml:space="preserve">место в общем рейтинге и </w:t>
      </w:r>
      <w:r w:rsidRPr="008D1E21">
        <w:rPr>
          <w:sz w:val="28"/>
          <w:szCs w:val="28"/>
        </w:rPr>
        <w:t>111</w:t>
      </w:r>
      <w:r w:rsidRPr="00F81C14">
        <w:rPr>
          <w:color w:val="FF0000"/>
          <w:sz w:val="28"/>
          <w:szCs w:val="28"/>
        </w:rPr>
        <w:t xml:space="preserve"> </w:t>
      </w:r>
      <w:r w:rsidRPr="00931D5B">
        <w:rPr>
          <w:sz w:val="28"/>
          <w:szCs w:val="28"/>
        </w:rPr>
        <w:t>место в рейтинге Южного региона</w:t>
      </w:r>
      <w:r>
        <w:rPr>
          <w:sz w:val="28"/>
          <w:szCs w:val="28"/>
        </w:rPr>
        <w:t xml:space="preserve">, социальный капитал - 224. В 2018 году наш блог </w:t>
      </w:r>
      <w:r w:rsidRPr="008D1E21">
        <w:rPr>
          <w:sz w:val="28"/>
          <w:szCs w:val="28"/>
        </w:rPr>
        <w:t>24</w:t>
      </w:r>
      <w:r>
        <w:rPr>
          <w:sz w:val="28"/>
          <w:szCs w:val="28"/>
        </w:rPr>
        <w:t xml:space="preserve"> раза попадал в Топ-500 Южного региона, в Топ-25 – 98 раз, в Топ-1000 – 47 раз.</w:t>
      </w:r>
    </w:p>
    <w:p w:rsidR="000B2C60" w:rsidRPr="00523287" w:rsidRDefault="000B2C60" w:rsidP="000B2C60">
      <w:pPr>
        <w:ind w:firstLine="720"/>
        <w:jc w:val="both"/>
        <w:rPr>
          <w:sz w:val="28"/>
          <w:szCs w:val="28"/>
        </w:rPr>
      </w:pPr>
      <w:proofErr w:type="gramStart"/>
      <w:r w:rsidRPr="007B7372">
        <w:rPr>
          <w:sz w:val="28"/>
          <w:szCs w:val="28"/>
        </w:rPr>
        <w:lastRenderedPageBreak/>
        <w:t>В целях повышения информационной культуры школьников по инициативе детских библиотек в 201</w:t>
      </w:r>
      <w:r>
        <w:rPr>
          <w:sz w:val="28"/>
          <w:szCs w:val="28"/>
        </w:rPr>
        <w:t>8</w:t>
      </w:r>
      <w:r w:rsidRPr="007B7372">
        <w:rPr>
          <w:sz w:val="28"/>
          <w:szCs w:val="28"/>
        </w:rPr>
        <w:t xml:space="preserve"> году было проведено</w:t>
      </w:r>
      <w:r w:rsidRPr="00A25875"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344</w:t>
      </w:r>
      <w:r w:rsidRPr="00CD74DA">
        <w:rPr>
          <w:b/>
          <w:color w:val="FF0000"/>
          <w:sz w:val="28"/>
          <w:szCs w:val="28"/>
        </w:rPr>
        <w:t xml:space="preserve"> </w:t>
      </w:r>
      <w:r w:rsidRPr="008634CB">
        <w:rPr>
          <w:sz w:val="28"/>
          <w:szCs w:val="28"/>
        </w:rPr>
        <w:t>библиотечно-библиографических заняти</w:t>
      </w:r>
      <w:r>
        <w:rPr>
          <w:sz w:val="28"/>
          <w:szCs w:val="28"/>
        </w:rPr>
        <w:t>я.</w:t>
      </w:r>
      <w:proofErr w:type="gramEnd"/>
      <w:r w:rsidRPr="00A25875">
        <w:rPr>
          <w:color w:val="FF0000"/>
          <w:sz w:val="28"/>
          <w:szCs w:val="28"/>
        </w:rPr>
        <w:t xml:space="preserve"> </w:t>
      </w:r>
      <w:r w:rsidRPr="00523287">
        <w:rPr>
          <w:sz w:val="28"/>
          <w:szCs w:val="28"/>
        </w:rPr>
        <w:t>Наиболее популярными темами ББЗ являлись: «Знакомство с библиотекой», «Энциклопедии и справочники», «Журналы для младших школьников», и «Журналы для подростков».</w:t>
      </w:r>
      <w:r w:rsidRPr="00523287">
        <w:rPr>
          <w:color w:val="FF0000"/>
          <w:sz w:val="28"/>
          <w:szCs w:val="28"/>
        </w:rPr>
        <w:t xml:space="preserve"> </w:t>
      </w:r>
      <w:r w:rsidRPr="00523287">
        <w:rPr>
          <w:sz w:val="28"/>
          <w:szCs w:val="28"/>
        </w:rPr>
        <w:t xml:space="preserve">Все мероприятия сопровождались </w:t>
      </w:r>
      <w:proofErr w:type="spellStart"/>
      <w:r w:rsidRPr="00523287">
        <w:rPr>
          <w:sz w:val="28"/>
          <w:szCs w:val="28"/>
        </w:rPr>
        <w:t>видеопрезентациями</w:t>
      </w:r>
      <w:proofErr w:type="spellEnd"/>
      <w:r w:rsidRPr="00523287">
        <w:rPr>
          <w:sz w:val="28"/>
          <w:szCs w:val="28"/>
        </w:rPr>
        <w:t>, в т. ч. использовалась созданная отделом информационно-библиографической работы ЦДБ презентация «Не заблудись в электронном пространстве: как пользоваться электронным каталогом и картотеками». На всех филиалах имеется информация о наличии электронных баз данных. Однако нужно отметить, что программа «АС-Библиотека-3» имеет неудобный интерфейс, информация, занесенная в базы данных, нередко необъяснимо исчезает, что не добавляет программе популярности среди читателей и библиотекарей</w:t>
      </w:r>
    </w:p>
    <w:p w:rsidR="000B2C60" w:rsidRPr="00523287" w:rsidRDefault="000B2C60" w:rsidP="000B2C60">
      <w:pPr>
        <w:ind w:firstLine="720"/>
        <w:jc w:val="both"/>
        <w:rPr>
          <w:sz w:val="28"/>
          <w:szCs w:val="28"/>
        </w:rPr>
      </w:pPr>
      <w:r w:rsidRPr="00523287">
        <w:rPr>
          <w:sz w:val="28"/>
          <w:szCs w:val="28"/>
        </w:rPr>
        <w:t>Для читателей-детей во всех подразделениях ЦСДБ регулярно проводились обзоры новых книг и периодических изданий, тематические просмотры новинок, организованы тематические полки «К нам новая книга пришла», «Новые журналы» и т. п. Во всех подразделениях ЦСДБ на видных местах расположены списки получаемых библиотеками периодических изданий</w:t>
      </w:r>
      <w:r>
        <w:rPr>
          <w:sz w:val="28"/>
          <w:szCs w:val="28"/>
        </w:rPr>
        <w:t xml:space="preserve"> с возрастной маркировкой</w:t>
      </w:r>
      <w:r w:rsidRPr="00523287">
        <w:rPr>
          <w:sz w:val="28"/>
          <w:szCs w:val="28"/>
        </w:rPr>
        <w:t>.</w:t>
      </w:r>
    </w:p>
    <w:p w:rsidR="000B2C60" w:rsidRPr="004D5F39" w:rsidRDefault="000B2C60" w:rsidP="000B2C60">
      <w:pPr>
        <w:ind w:firstLine="720"/>
        <w:jc w:val="both"/>
        <w:rPr>
          <w:sz w:val="28"/>
          <w:szCs w:val="28"/>
        </w:rPr>
      </w:pPr>
      <w:r w:rsidRPr="004D5F39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4D5F39">
        <w:rPr>
          <w:sz w:val="28"/>
          <w:szCs w:val="28"/>
        </w:rPr>
        <w:t xml:space="preserve"> году отделом информационно-библиографической работы были подготовлены следующие библиографические пособия, информационные и методические материалы:</w:t>
      </w:r>
    </w:p>
    <w:p w:rsidR="000B2C60" w:rsidRDefault="000B2C60" w:rsidP="000B2C60">
      <w:pPr>
        <w:tabs>
          <w:tab w:val="left" w:pos="709"/>
        </w:tabs>
        <w:jc w:val="both"/>
        <w:rPr>
          <w:sz w:val="28"/>
          <w:szCs w:val="28"/>
        </w:rPr>
      </w:pPr>
      <w:r w:rsidRPr="004D5F39">
        <w:rPr>
          <w:sz w:val="28"/>
          <w:szCs w:val="28"/>
        </w:rPr>
        <w:tab/>
        <w:t>Для руководителей детского чтения:</w:t>
      </w:r>
    </w:p>
    <w:p w:rsidR="000B2C60" w:rsidRDefault="000B2C60" w:rsidP="000B2C60">
      <w:pPr>
        <w:pStyle w:val="a3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1EAA">
        <w:rPr>
          <w:sz w:val="28"/>
          <w:szCs w:val="28"/>
        </w:rPr>
        <w:t xml:space="preserve">В </w:t>
      </w:r>
      <w:r>
        <w:rPr>
          <w:sz w:val="28"/>
          <w:szCs w:val="28"/>
        </w:rPr>
        <w:t>помощь школьным библиотекарям» - дайджест журнала «Библиотека в школе» за 2018 год;</w:t>
      </w:r>
    </w:p>
    <w:p w:rsidR="000B2C60" w:rsidRPr="006D1EAA" w:rsidRDefault="000B2C60" w:rsidP="000B2C60">
      <w:pPr>
        <w:pStyle w:val="a3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«Читаем детям» - памятка для родителей детей младшего возраста;</w:t>
      </w:r>
    </w:p>
    <w:p w:rsidR="000B2C60" w:rsidRDefault="000B2C60" w:rsidP="000B2C60">
      <w:pPr>
        <w:tabs>
          <w:tab w:val="left" w:pos="284"/>
        </w:tabs>
        <w:jc w:val="both"/>
        <w:rPr>
          <w:sz w:val="28"/>
          <w:szCs w:val="28"/>
        </w:rPr>
      </w:pPr>
      <w:r w:rsidRPr="00A25875">
        <w:rPr>
          <w:color w:val="FF0000"/>
          <w:sz w:val="28"/>
          <w:szCs w:val="28"/>
        </w:rPr>
        <w:tab/>
      </w:r>
      <w:r w:rsidRPr="004D5F39">
        <w:rPr>
          <w:sz w:val="28"/>
          <w:szCs w:val="28"/>
        </w:rPr>
        <w:t>Для читателей разных возрастов были изданы библиографические пособия:</w:t>
      </w:r>
    </w:p>
    <w:p w:rsidR="000B2C60" w:rsidRDefault="000B2C60" w:rsidP="000B2C60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«Из прошлого в будущее: книги по истории Новороссийска – юбиляры 2018 года» - рекомендательный библиографический список литературы (12+);</w:t>
      </w:r>
    </w:p>
    <w:p w:rsidR="000B2C60" w:rsidRDefault="000B2C60" w:rsidP="000B2C60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«Под парусами «Бригантины» - памятка к 100-летию поэта П.Когана (12+);</w:t>
      </w:r>
    </w:p>
    <w:p w:rsidR="000B2C60" w:rsidRPr="006D1EAA" w:rsidRDefault="000B2C60" w:rsidP="000B2C60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«Тайны и были Новороссийска: к 180-летию со дня основания нашего города» - дайджест (12+);</w:t>
      </w:r>
    </w:p>
    <w:p w:rsidR="000B2C60" w:rsidRPr="009F031C" w:rsidRDefault="000B2C60" w:rsidP="000B2C60">
      <w:pPr>
        <w:ind w:firstLine="360"/>
        <w:jc w:val="both"/>
        <w:rPr>
          <w:sz w:val="28"/>
          <w:szCs w:val="28"/>
        </w:rPr>
      </w:pPr>
      <w:r w:rsidRPr="009F031C">
        <w:rPr>
          <w:sz w:val="28"/>
          <w:szCs w:val="28"/>
        </w:rPr>
        <w:t xml:space="preserve">Все рекомендательные библиографические пособия, составленные отделом информационно-библиографической работы ЦДБ, </w:t>
      </w:r>
      <w:proofErr w:type="gramStart"/>
      <w:r w:rsidRPr="009F031C">
        <w:rPr>
          <w:sz w:val="28"/>
          <w:szCs w:val="28"/>
        </w:rPr>
        <w:t>рассылаются на филиалы по электронной почте и распечатываются</w:t>
      </w:r>
      <w:proofErr w:type="gramEnd"/>
      <w:r w:rsidRPr="009F031C">
        <w:rPr>
          <w:sz w:val="28"/>
          <w:szCs w:val="28"/>
        </w:rPr>
        <w:t xml:space="preserve"> на местах. Это позволяет поддерживать приемлемый уровень их качества, поскольку большинство сотрудников филиалов не имеют специального библиотечного образования. </w:t>
      </w:r>
    </w:p>
    <w:p w:rsidR="000B2C60" w:rsidRDefault="000B2C60" w:rsidP="000B2C60">
      <w:pPr>
        <w:ind w:firstLine="360"/>
        <w:jc w:val="both"/>
        <w:rPr>
          <w:sz w:val="28"/>
          <w:szCs w:val="28"/>
        </w:rPr>
      </w:pPr>
      <w:r w:rsidRPr="009F031C">
        <w:rPr>
          <w:sz w:val="28"/>
          <w:szCs w:val="28"/>
        </w:rPr>
        <w:t xml:space="preserve">Сотрудники отдела </w:t>
      </w:r>
      <w:r>
        <w:rPr>
          <w:sz w:val="28"/>
          <w:szCs w:val="28"/>
        </w:rPr>
        <w:t xml:space="preserve">также </w:t>
      </w:r>
      <w:r w:rsidRPr="009F031C">
        <w:rPr>
          <w:sz w:val="28"/>
          <w:szCs w:val="28"/>
        </w:rPr>
        <w:t>оказывают помощь в работе над библиографическими пособиями, разрабатываемыми отделами ЦДБ и ее филиалами</w:t>
      </w:r>
      <w:r>
        <w:rPr>
          <w:sz w:val="28"/>
          <w:szCs w:val="28"/>
        </w:rPr>
        <w:t>:</w:t>
      </w:r>
    </w:p>
    <w:p w:rsidR="000B2C60" w:rsidRDefault="000B2C60" w:rsidP="000B2C60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«Как мало прожито – как много пережито!» - рекомендательный </w:t>
      </w:r>
      <w:r>
        <w:rPr>
          <w:sz w:val="28"/>
          <w:szCs w:val="28"/>
        </w:rPr>
        <w:lastRenderedPageBreak/>
        <w:t>библиографический список (12+), отдел обслуживания 5-9 классов ЦДБ;</w:t>
      </w:r>
    </w:p>
    <w:p w:rsidR="000B2C60" w:rsidRDefault="000B2C60" w:rsidP="000B2C60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«Литература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– детям» - обзор литературы (12+), отдел обслуживания 5-9 классов ЦДБ;</w:t>
      </w:r>
    </w:p>
    <w:p w:rsidR="000B2C60" w:rsidRDefault="000B2C60" w:rsidP="000B2C60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«Писал ради собственного любопытства»: к 90-летию новороссийского писателя-краеведа А.К.Ерёменко - виртуальная выставка (12+),</w:t>
      </w:r>
      <w:r w:rsidRPr="0014411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обслуживания 5-9 классов ЦДБ;</w:t>
      </w:r>
    </w:p>
    <w:p w:rsidR="000B2C60" w:rsidRDefault="000B2C60" w:rsidP="000B2C60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«Веселые уроки профессора АУ» - виртуальная выставка (6+), отдел обслуживания дошкольников и учащихся 1-4 классов ЦДБ;</w:t>
      </w:r>
    </w:p>
    <w:p w:rsidR="000B2C60" w:rsidRDefault="000B2C60" w:rsidP="000B2C60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«Детские книги, которых боятся взрослые» - обзор для руководителей детского чтения, отдел обслуживания 5-9 классов ЦДБ;</w:t>
      </w:r>
    </w:p>
    <w:p w:rsidR="000B2C60" w:rsidRDefault="000B2C60" w:rsidP="000B2C60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«О девочках, которым 7 лет» - рекомендательный библиографический список литературы (6+), детская библиотека-филиал № 3;</w:t>
      </w:r>
    </w:p>
    <w:p w:rsidR="000B2C60" w:rsidRPr="0014411C" w:rsidRDefault="000B2C60" w:rsidP="000B2C60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«Книги, которые «заставляют» читать современных подростков» – рекомендательный библиографический список литературы (12+), </w:t>
      </w:r>
      <w:proofErr w:type="spellStart"/>
      <w:r>
        <w:rPr>
          <w:sz w:val="28"/>
          <w:szCs w:val="28"/>
        </w:rPr>
        <w:t>медиаотдел</w:t>
      </w:r>
      <w:proofErr w:type="spellEnd"/>
      <w:r>
        <w:rPr>
          <w:sz w:val="28"/>
          <w:szCs w:val="28"/>
        </w:rPr>
        <w:t xml:space="preserve"> ЦДБ.</w:t>
      </w:r>
    </w:p>
    <w:p w:rsidR="00763EAD" w:rsidRDefault="00763EAD" w:rsidP="002B01AA">
      <w:pPr>
        <w:pStyle w:val="3"/>
        <w:jc w:val="both"/>
        <w:rPr>
          <w:sz w:val="28"/>
          <w:szCs w:val="28"/>
        </w:rPr>
      </w:pPr>
    </w:p>
    <w:p w:rsidR="00F41DBD" w:rsidRDefault="00E45283" w:rsidP="00E45283">
      <w:pPr>
        <w:tabs>
          <w:tab w:val="left" w:pos="142"/>
          <w:tab w:val="left" w:pos="1701"/>
          <w:tab w:val="left" w:pos="198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B01AA">
        <w:rPr>
          <w:bCs/>
          <w:sz w:val="28"/>
          <w:szCs w:val="28"/>
        </w:rPr>
        <w:t xml:space="preserve">    </w:t>
      </w:r>
      <w:r w:rsidR="002B01AA" w:rsidRPr="002B01AA">
        <w:rPr>
          <w:bCs/>
          <w:sz w:val="28"/>
          <w:szCs w:val="28"/>
        </w:rPr>
        <w:t>16 мая</w:t>
      </w:r>
      <w:r w:rsidR="002B01AA" w:rsidRPr="002B01AA">
        <w:rPr>
          <w:sz w:val="28"/>
          <w:szCs w:val="28"/>
        </w:rPr>
        <w:t xml:space="preserve"> 2018 года по  Общественной палаты </w:t>
      </w:r>
      <w:proofErr w:type="gramStart"/>
      <w:r w:rsidR="002B01AA" w:rsidRPr="002B01AA">
        <w:rPr>
          <w:sz w:val="28"/>
          <w:szCs w:val="28"/>
        </w:rPr>
        <w:t>г</w:t>
      </w:r>
      <w:proofErr w:type="gramEnd"/>
      <w:r w:rsidR="002B01AA" w:rsidRPr="002B01AA">
        <w:rPr>
          <w:sz w:val="28"/>
          <w:szCs w:val="28"/>
        </w:rPr>
        <w:t xml:space="preserve">. Новороссийска, </w:t>
      </w:r>
      <w:r w:rsidR="00D90E03">
        <w:rPr>
          <w:sz w:val="28"/>
          <w:szCs w:val="28"/>
        </w:rPr>
        <w:t xml:space="preserve">при участии </w:t>
      </w:r>
      <w:r w:rsidR="002B01AA" w:rsidRPr="002B01AA">
        <w:rPr>
          <w:sz w:val="28"/>
          <w:szCs w:val="28"/>
        </w:rPr>
        <w:t xml:space="preserve">Управления культуры и Управления образования состоялся </w:t>
      </w:r>
      <w:r w:rsidR="002B01AA">
        <w:rPr>
          <w:bCs/>
          <w:sz w:val="28"/>
          <w:szCs w:val="28"/>
        </w:rPr>
        <w:t>круглый стол</w:t>
      </w:r>
      <w:r w:rsidR="002B01AA" w:rsidRPr="002B01AA">
        <w:rPr>
          <w:bCs/>
          <w:sz w:val="28"/>
          <w:szCs w:val="28"/>
        </w:rPr>
        <w:t xml:space="preserve"> на тему «Взаимодействие учебных заведений и муниципальных библиотек в продвижении и поддержке детского и </w:t>
      </w:r>
      <w:r w:rsidR="002B01AA">
        <w:rPr>
          <w:bCs/>
          <w:sz w:val="28"/>
          <w:szCs w:val="28"/>
        </w:rPr>
        <w:t xml:space="preserve">юношеского чтения». </w:t>
      </w:r>
      <w:r w:rsidR="002B01AA" w:rsidRPr="002B01AA">
        <w:rPr>
          <w:sz w:val="28"/>
          <w:szCs w:val="28"/>
        </w:rPr>
        <w:t>На мероприятии</w:t>
      </w:r>
      <w:r>
        <w:rPr>
          <w:sz w:val="28"/>
          <w:szCs w:val="28"/>
        </w:rPr>
        <w:t xml:space="preserve"> присутствовали </w:t>
      </w:r>
      <w:r w:rsidR="002B01AA" w:rsidRPr="002B01AA">
        <w:rPr>
          <w:iCs/>
          <w:sz w:val="28"/>
          <w:szCs w:val="28"/>
        </w:rPr>
        <w:t>председатель Обще</w:t>
      </w:r>
      <w:r>
        <w:rPr>
          <w:iCs/>
          <w:sz w:val="28"/>
          <w:szCs w:val="28"/>
        </w:rPr>
        <w:t xml:space="preserve">ственной палаты г. Новороссийск </w:t>
      </w:r>
      <w:proofErr w:type="spellStart"/>
      <w:r>
        <w:rPr>
          <w:iCs/>
          <w:sz w:val="28"/>
          <w:szCs w:val="28"/>
        </w:rPr>
        <w:t>С.М.Цымбал</w:t>
      </w:r>
      <w:proofErr w:type="spellEnd"/>
      <w:r>
        <w:rPr>
          <w:iCs/>
          <w:sz w:val="28"/>
          <w:szCs w:val="28"/>
        </w:rPr>
        <w:t xml:space="preserve">; </w:t>
      </w:r>
      <w:r w:rsidR="002B01AA" w:rsidRPr="002B01AA">
        <w:rPr>
          <w:iCs/>
          <w:sz w:val="28"/>
          <w:szCs w:val="28"/>
        </w:rPr>
        <w:t>заместитель главы администрации МО г. Новороссийск по вопросам социальной</w:t>
      </w:r>
      <w:r w:rsidR="002B01AA" w:rsidRPr="002B01AA">
        <w:rPr>
          <w:i/>
          <w:iCs/>
          <w:sz w:val="28"/>
          <w:szCs w:val="28"/>
        </w:rPr>
        <w:t xml:space="preserve"> </w:t>
      </w:r>
      <w:r w:rsidR="002B01AA">
        <w:rPr>
          <w:iCs/>
          <w:sz w:val="28"/>
          <w:szCs w:val="28"/>
        </w:rPr>
        <w:t xml:space="preserve">сферы </w:t>
      </w:r>
      <w:proofErr w:type="spellStart"/>
      <w:r w:rsidR="002B01AA">
        <w:rPr>
          <w:iCs/>
          <w:sz w:val="28"/>
          <w:szCs w:val="28"/>
        </w:rPr>
        <w:t>Н.В.Майорова</w:t>
      </w:r>
      <w:proofErr w:type="spellEnd"/>
      <w:r w:rsidR="002B01AA">
        <w:rPr>
          <w:iCs/>
          <w:sz w:val="28"/>
          <w:szCs w:val="28"/>
        </w:rPr>
        <w:t xml:space="preserve">; начальник Управления культуры В.В.Матвейчук; заместитель начальника Управления образования </w:t>
      </w:r>
      <w:r w:rsidR="00494143">
        <w:rPr>
          <w:iCs/>
          <w:sz w:val="28"/>
          <w:szCs w:val="28"/>
        </w:rPr>
        <w:t>Т.Ф.Александрова; помощник главы администрации г</w:t>
      </w:r>
      <w:proofErr w:type="gramStart"/>
      <w:r w:rsidR="00494143">
        <w:rPr>
          <w:iCs/>
          <w:sz w:val="28"/>
          <w:szCs w:val="28"/>
        </w:rPr>
        <w:t>.Н</w:t>
      </w:r>
      <w:proofErr w:type="gramEnd"/>
      <w:r w:rsidR="00494143">
        <w:rPr>
          <w:iCs/>
          <w:sz w:val="28"/>
          <w:szCs w:val="28"/>
        </w:rPr>
        <w:t>овороссийска, член Общественной палат</w:t>
      </w:r>
      <w:r w:rsidR="00D90E03">
        <w:rPr>
          <w:iCs/>
          <w:sz w:val="28"/>
          <w:szCs w:val="28"/>
        </w:rPr>
        <w:t xml:space="preserve">ы Т.Б.Митина; директор Центра развития образования Е.Л.Тимченко; директор МБУ ЦСДБ, эксперт Общественной палаты </w:t>
      </w:r>
      <w:r w:rsidR="00494143">
        <w:rPr>
          <w:iCs/>
          <w:sz w:val="28"/>
          <w:szCs w:val="28"/>
        </w:rPr>
        <w:t>Л.М.Пономарева; и.о</w:t>
      </w:r>
      <w:proofErr w:type="gramStart"/>
      <w:r w:rsidR="00494143">
        <w:rPr>
          <w:iCs/>
          <w:sz w:val="28"/>
          <w:szCs w:val="28"/>
        </w:rPr>
        <w:t>.д</w:t>
      </w:r>
      <w:proofErr w:type="gramEnd"/>
      <w:r w:rsidR="00494143">
        <w:rPr>
          <w:iCs/>
          <w:sz w:val="28"/>
          <w:szCs w:val="28"/>
        </w:rPr>
        <w:t xml:space="preserve">иректора МБУ ЦБС Н.В.Метелица; представители муниципальных библиотек и учебных заведений города. </w:t>
      </w:r>
      <w:r w:rsidR="00494143" w:rsidRPr="00494143">
        <w:rPr>
          <w:sz w:val="28"/>
          <w:szCs w:val="28"/>
        </w:rPr>
        <w:t xml:space="preserve">В своем </w:t>
      </w:r>
      <w:hyperlink r:id="rId14" w:history="1">
        <w:r w:rsidR="00494143" w:rsidRPr="00494143">
          <w:rPr>
            <w:bCs/>
            <w:sz w:val="28"/>
            <w:szCs w:val="28"/>
          </w:rPr>
          <w:t>выступлении «Концепция программы поддержки детского и юношеского чтения в Российской Федерации» Л.М.Пономарева</w:t>
        </w:r>
      </w:hyperlink>
      <w:r w:rsidR="00494143" w:rsidRPr="00494143">
        <w:rPr>
          <w:sz w:val="28"/>
          <w:szCs w:val="28"/>
        </w:rPr>
        <w:t xml:space="preserve"> коснулась основных целей и задач Программы, определила осно</w:t>
      </w:r>
      <w:r>
        <w:rPr>
          <w:sz w:val="28"/>
          <w:szCs w:val="28"/>
        </w:rPr>
        <w:t xml:space="preserve">вные направление ее реализации. </w:t>
      </w:r>
      <w:r w:rsidR="00494143" w:rsidRPr="00494143">
        <w:rPr>
          <w:sz w:val="28"/>
          <w:szCs w:val="28"/>
        </w:rPr>
        <w:t xml:space="preserve">В обсуждении темы приняли участие: </w:t>
      </w:r>
      <w:r w:rsidR="00D90E03">
        <w:rPr>
          <w:sz w:val="28"/>
          <w:szCs w:val="28"/>
        </w:rPr>
        <w:t xml:space="preserve">заведующая отделом обслуживания старших школьников ЦДБ им.Н.Крупской В.В.Ушакова, </w:t>
      </w:r>
      <w:r w:rsidR="00494143" w:rsidRPr="00494143">
        <w:rPr>
          <w:iCs/>
          <w:sz w:val="28"/>
          <w:szCs w:val="28"/>
        </w:rPr>
        <w:t xml:space="preserve">заведующая отделом массовой работы ЦГБ им. Баллиона </w:t>
      </w:r>
      <w:proofErr w:type="spellStart"/>
      <w:r w:rsidR="00494143" w:rsidRPr="00494143">
        <w:rPr>
          <w:iCs/>
          <w:sz w:val="28"/>
          <w:szCs w:val="28"/>
        </w:rPr>
        <w:t>А.Г.Делич</w:t>
      </w:r>
      <w:proofErr w:type="spellEnd"/>
      <w:r w:rsidR="00494143" w:rsidRPr="00494143">
        <w:rPr>
          <w:iCs/>
          <w:sz w:val="28"/>
          <w:szCs w:val="28"/>
        </w:rPr>
        <w:t xml:space="preserve">, библиотекарь гимназии № 20 </w:t>
      </w:r>
      <w:proofErr w:type="spellStart"/>
      <w:r w:rsidR="00494143" w:rsidRPr="00494143">
        <w:rPr>
          <w:iCs/>
          <w:sz w:val="28"/>
          <w:szCs w:val="28"/>
        </w:rPr>
        <w:t>И.В.Лашко</w:t>
      </w:r>
      <w:proofErr w:type="spellEnd"/>
      <w:r w:rsidR="00494143" w:rsidRPr="00494143">
        <w:rPr>
          <w:iCs/>
          <w:sz w:val="28"/>
          <w:szCs w:val="28"/>
        </w:rPr>
        <w:t xml:space="preserve">, директор МБОУ СОШ № 29 </w:t>
      </w:r>
      <w:proofErr w:type="spellStart"/>
      <w:r w:rsidR="00494143" w:rsidRPr="00494143">
        <w:rPr>
          <w:iCs/>
          <w:sz w:val="28"/>
          <w:szCs w:val="28"/>
        </w:rPr>
        <w:t>Н.Г.Иванась</w:t>
      </w:r>
      <w:proofErr w:type="spellEnd"/>
      <w:r w:rsidR="00494143" w:rsidRPr="00494143">
        <w:rPr>
          <w:iCs/>
          <w:sz w:val="28"/>
          <w:szCs w:val="28"/>
        </w:rPr>
        <w:t xml:space="preserve">, заведующая сельской библиотекой-филиалом ст. </w:t>
      </w:r>
      <w:proofErr w:type="spellStart"/>
      <w:r w:rsidR="00494143" w:rsidRPr="00494143">
        <w:rPr>
          <w:iCs/>
          <w:sz w:val="28"/>
          <w:szCs w:val="28"/>
        </w:rPr>
        <w:t>Натухаевской</w:t>
      </w:r>
      <w:proofErr w:type="spellEnd"/>
      <w:r w:rsidR="00494143" w:rsidRPr="00494143">
        <w:rPr>
          <w:iCs/>
          <w:sz w:val="28"/>
          <w:szCs w:val="28"/>
        </w:rPr>
        <w:t xml:space="preserve"> </w:t>
      </w:r>
      <w:proofErr w:type="spellStart"/>
      <w:r w:rsidR="00494143" w:rsidRPr="00494143">
        <w:rPr>
          <w:iCs/>
          <w:sz w:val="28"/>
          <w:szCs w:val="28"/>
        </w:rPr>
        <w:t>Л.П.Бобрышева</w:t>
      </w:r>
      <w:proofErr w:type="spellEnd"/>
      <w:r w:rsidR="00494143" w:rsidRPr="00494143">
        <w:rPr>
          <w:sz w:val="28"/>
          <w:szCs w:val="28"/>
        </w:rPr>
        <w:t xml:space="preserve"> и другие. Итоги круглого стола подвел член Общественной палаты, </w:t>
      </w:r>
      <w:r w:rsidR="00494143" w:rsidRPr="00494143">
        <w:rPr>
          <w:iCs/>
          <w:sz w:val="28"/>
          <w:szCs w:val="28"/>
        </w:rPr>
        <w:t>заслуженный работник культуры России А.Н.Нилов</w:t>
      </w:r>
      <w:r w:rsidR="00494143" w:rsidRPr="00494143">
        <w:rPr>
          <w:sz w:val="28"/>
          <w:szCs w:val="28"/>
        </w:rPr>
        <w:t>.</w:t>
      </w:r>
      <w:r w:rsidR="002E42E6">
        <w:rPr>
          <w:sz w:val="28"/>
          <w:szCs w:val="28"/>
        </w:rPr>
        <w:t xml:space="preserve"> </w:t>
      </w:r>
      <w:r w:rsidR="00D90E03">
        <w:rPr>
          <w:sz w:val="28"/>
          <w:szCs w:val="28"/>
        </w:rPr>
        <w:t>В принятой резолюции</w:t>
      </w:r>
      <w:r w:rsidR="00494143" w:rsidRPr="00494143">
        <w:rPr>
          <w:sz w:val="28"/>
          <w:szCs w:val="28"/>
        </w:rPr>
        <w:t xml:space="preserve"> предусматривается заключение договоров о сотрудничестве между управлением образования и управлением культуры, </w:t>
      </w:r>
      <w:r w:rsidR="00494143" w:rsidRPr="00494143">
        <w:rPr>
          <w:sz w:val="28"/>
          <w:szCs w:val="28"/>
        </w:rPr>
        <w:lastRenderedPageBreak/>
        <w:t>организация межведомственного совета для координации деятельности, мониторинг чтения и библиотечного обслуживания в рамках Фестиваля «Новороссийск – читающий город» и другие меры взаимодействия между учебными заведениями и муниципальными библиотеками.</w:t>
      </w:r>
      <w:r w:rsidR="002E42E6">
        <w:rPr>
          <w:sz w:val="28"/>
          <w:szCs w:val="28"/>
        </w:rPr>
        <w:t xml:space="preserve"> </w:t>
      </w:r>
    </w:p>
    <w:p w:rsidR="00F41DBD" w:rsidRDefault="00F41DBD" w:rsidP="00F41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2018 году основными задачами в области мультимедийных технологий были повышение эффективности использования </w:t>
      </w:r>
      <w:proofErr w:type="spellStart"/>
      <w:r>
        <w:rPr>
          <w:b/>
          <w:bCs/>
          <w:sz w:val="28"/>
          <w:szCs w:val="28"/>
          <w:u w:val="single"/>
        </w:rPr>
        <w:t>медиаресурсов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подготовке, проведении и освещении мероприятий ЦСДБ. Вся работа отдела строилась по таким направлениям как: помощь в подготовке и проведении мероприятий отделам ЦДБ им.Н.Крупской и библиотекам-филиалам; создание электронных презентаций и отчетов; предоставление информации читателям библиотеки; проведение </w:t>
      </w:r>
      <w:proofErr w:type="spellStart"/>
      <w:r>
        <w:rPr>
          <w:sz w:val="28"/>
          <w:szCs w:val="28"/>
        </w:rPr>
        <w:t>видеопросмотров</w:t>
      </w:r>
      <w:proofErr w:type="spellEnd"/>
      <w:r>
        <w:rPr>
          <w:sz w:val="28"/>
          <w:szCs w:val="28"/>
        </w:rPr>
        <w:t xml:space="preserve"> в отделе; работа </w:t>
      </w:r>
      <w:proofErr w:type="spellStart"/>
      <w:r>
        <w:rPr>
          <w:sz w:val="28"/>
          <w:szCs w:val="28"/>
        </w:rPr>
        <w:t>видеоабонемента</w:t>
      </w:r>
      <w:proofErr w:type="spellEnd"/>
      <w:r>
        <w:rPr>
          <w:sz w:val="28"/>
          <w:szCs w:val="28"/>
        </w:rPr>
        <w:t xml:space="preserve">. Практически каждое мероприятие в ЦДБ им.Н.Крупской сопровождалось показом на большом экране электронных презентаций, созданных в программах </w:t>
      </w:r>
      <w:r w:rsidRPr="0054749B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Power</w:t>
      </w:r>
      <w:r w:rsidRPr="005474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54749B"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CorelDraw</w:t>
      </w:r>
      <w:r w:rsidRPr="0054749B"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Paint</w:t>
      </w:r>
      <w:r w:rsidRPr="005474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Net</w:t>
      </w:r>
      <w:r w:rsidRPr="0054749B">
        <w:rPr>
          <w:sz w:val="28"/>
          <w:szCs w:val="28"/>
        </w:rPr>
        <w:t xml:space="preserve">» </w:t>
      </w:r>
      <w:r>
        <w:rPr>
          <w:sz w:val="28"/>
          <w:szCs w:val="28"/>
        </w:rPr>
        <w:t>и др. Большинство мероприятий сопровождалось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видеофрагментами, подготовленными с помощью специальных программ </w:t>
      </w:r>
      <w:r w:rsidRPr="0054749B"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AudaCiti</w:t>
      </w:r>
      <w:proofErr w:type="spellEnd"/>
      <w:r w:rsidRPr="0054749B"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en-US"/>
        </w:rPr>
        <w:t>Ulead</w:t>
      </w:r>
      <w:proofErr w:type="spellEnd"/>
      <w:r w:rsidRPr="005474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video</w:t>
      </w:r>
      <w:r w:rsidRPr="005474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547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11», </w:t>
      </w:r>
      <w:r w:rsidRPr="0054749B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Format</w:t>
      </w:r>
      <w:r w:rsidRPr="005474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Factori</w:t>
      </w:r>
      <w:proofErr w:type="spellEnd"/>
      <w:r w:rsidRPr="0054749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др. В течение года проводилось обучение новых сотрудников библиотек работе в офисных, оформительских и монтажных компьютерных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>, создавались различные электронные презентации. Создавались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видеоотчеты о мероприятиях, проводимых как в библиотеках, так и вне. Все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видеоматериалы обрабатывались и передавались для размещения на сайте ЦСДБ.</w:t>
      </w:r>
    </w:p>
    <w:p w:rsidR="00F41DBD" w:rsidRDefault="00F41DBD" w:rsidP="00F41DBD">
      <w:pPr>
        <w:jc w:val="both"/>
        <w:rPr>
          <w:sz w:val="28"/>
          <w:szCs w:val="28"/>
        </w:rPr>
      </w:pPr>
    </w:p>
    <w:p w:rsidR="00F41DBD" w:rsidRDefault="00F41DBD" w:rsidP="00F41DBD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Детская библиотека – центр совершенствования профессионального </w:t>
      </w:r>
    </w:p>
    <w:p w:rsidR="00F41DBD" w:rsidRDefault="00F41DBD" w:rsidP="00F41DBD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мастерства и методико-информационного обеспечения специалистов</w:t>
      </w:r>
    </w:p>
    <w:p w:rsidR="00F41DBD" w:rsidRDefault="00F41DBD" w:rsidP="00F41DBD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детских библиотек.</w:t>
      </w:r>
    </w:p>
    <w:p w:rsidR="00467032" w:rsidRDefault="00F41DBD" w:rsidP="00467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52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Стратегия развития детских библиотек Новороссийска направлена на то, чтобы эффективно вписаться в городскую социальную среду, оставаясь необходимым институтом трансляции культурных ценностей. Партнерские отношения мы оформляли на основе договоров о совместном библиотечно-информационном сотрудничестве. В основе партнерских отношений лежит взаимовыгодное сотрудничество на безвозмездной основе. Реализуются ежегодные совместные культурно-образовательные и информационные проекты: Неделя детской книги, День защиты детей, Фестиваль чтения, 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, Ночь искусств, Ночь музеев и др. В течение отчетного года велась постоянная работа по </w:t>
      </w:r>
      <w:r w:rsidRPr="00A242CC">
        <w:rPr>
          <w:bCs/>
          <w:sz w:val="28"/>
          <w:szCs w:val="28"/>
          <w:u w:val="single"/>
        </w:rPr>
        <w:t>информационно-аналитическому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мониторингу состояния библиотечной деятельности. Детские библиотеки организуют информационную поддержку городских программ, мероприятий, акций. Сотрудники библиотек регулярно выполняют тематические и фактографические запросы администрации города, оперативно предоставляя информацию. Ежемесячно проводятся обучающие семинары, практикумы, мастер-классы, такие как: </w:t>
      </w:r>
      <w:proofErr w:type="gramStart"/>
      <w:r w:rsidR="00467032">
        <w:rPr>
          <w:sz w:val="28"/>
          <w:szCs w:val="28"/>
        </w:rPr>
        <w:t xml:space="preserve">«Методика проведения «Ночи искусств и Ночи музеев в детских библиотеках», «О правилах предоставления информации </w:t>
      </w:r>
      <w:r w:rsidR="00467032">
        <w:rPr>
          <w:sz w:val="28"/>
          <w:szCs w:val="28"/>
        </w:rPr>
        <w:lastRenderedPageBreak/>
        <w:t>для Управления культуры и сайта ЦСДБ», «Работа с несовершеннолетними, стоящими на различных видах учета»», «Работа с детьми с ОВЗ», «День филиала № 2» и др. Специалисты методической и библиографической службы ежемесячно посещали библиотеки-филиалы с целью оказания методической помощи на местах.</w:t>
      </w:r>
      <w:proofErr w:type="gramEnd"/>
      <w:r w:rsidR="00467032">
        <w:rPr>
          <w:sz w:val="28"/>
          <w:szCs w:val="28"/>
        </w:rPr>
        <w:t xml:space="preserve"> В течение года продолжалась дистанционная учеба по материалам методических журналов. </w:t>
      </w:r>
    </w:p>
    <w:p w:rsidR="00E45283" w:rsidRDefault="00E45283" w:rsidP="00E45283">
      <w:pPr>
        <w:rPr>
          <w:b/>
          <w:sz w:val="28"/>
          <w:szCs w:val="28"/>
        </w:rPr>
      </w:pPr>
    </w:p>
    <w:p w:rsidR="00E45283" w:rsidRDefault="00E45283" w:rsidP="00E45283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Социологические исследования</w:t>
      </w:r>
      <w:r w:rsidRPr="00C24008">
        <w:rPr>
          <w:b/>
          <w:sz w:val="28"/>
          <w:szCs w:val="28"/>
        </w:rPr>
        <w:t>, опросы, анкетирование</w:t>
      </w:r>
      <w:r>
        <w:rPr>
          <w:b/>
          <w:sz w:val="28"/>
          <w:szCs w:val="28"/>
        </w:rPr>
        <w:t>.</w:t>
      </w:r>
    </w:p>
    <w:p w:rsidR="000D5EE5" w:rsidRDefault="00E45283" w:rsidP="000D5EE5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0D5EE5">
        <w:rPr>
          <w:sz w:val="28"/>
          <w:szCs w:val="28"/>
        </w:rPr>
        <w:t xml:space="preserve">В </w:t>
      </w:r>
      <w:r w:rsidR="000D5EE5" w:rsidRPr="000D5EE5">
        <w:rPr>
          <w:sz w:val="28"/>
        </w:rPr>
        <w:t>2018 год</w:t>
      </w:r>
      <w:r w:rsidR="000D5EE5">
        <w:rPr>
          <w:sz w:val="28"/>
        </w:rPr>
        <w:t>у,</w:t>
      </w:r>
      <w:r w:rsidR="000D5EE5" w:rsidRPr="000D5EE5">
        <w:rPr>
          <w:sz w:val="28"/>
        </w:rPr>
        <w:t xml:space="preserve">  в рамках краевого патриотического марафона «От 75-летия подвига братьев-героев Игнатовых до 75-летия Великой Победы» </w:t>
      </w:r>
      <w:r w:rsidR="000D5EE5">
        <w:rPr>
          <w:sz w:val="28"/>
        </w:rPr>
        <w:t xml:space="preserve">в детской библиотеке-филиале № 4 </w:t>
      </w:r>
      <w:r w:rsidR="000D5EE5" w:rsidRPr="000D5EE5">
        <w:rPr>
          <w:sz w:val="28"/>
        </w:rPr>
        <w:t>проходил письменный опрос «Даты в истории Новороссийска». Читатели 5-9 классов отвечали на вопрос: «Назовите дату в истории Новороссийска, которую считаете самой важной? Объясните, почему вы так считаете?»</w:t>
      </w:r>
      <w:r w:rsidR="000D5EE5">
        <w:rPr>
          <w:sz w:val="28"/>
        </w:rPr>
        <w:t xml:space="preserve"> </w:t>
      </w:r>
      <w:r w:rsidR="000D5EE5" w:rsidRPr="000D5EE5">
        <w:rPr>
          <w:sz w:val="28"/>
        </w:rPr>
        <w:t>В опросе приняло участие 22 читателя:</w:t>
      </w:r>
    </w:p>
    <w:p w:rsidR="000D5EE5" w:rsidRDefault="000D5EE5" w:rsidP="000D5EE5">
      <w:pPr>
        <w:jc w:val="both"/>
        <w:rPr>
          <w:sz w:val="28"/>
        </w:rPr>
      </w:pPr>
      <w:r w:rsidRPr="000D5EE5">
        <w:rPr>
          <w:sz w:val="28"/>
        </w:rPr>
        <w:t>Восемь читателей назвали дату 3 февраля 1943 года.  Всего два человека смогли объяснить, что высадка легендарного морского десанта стала началом освободительной операции в Новороссийске. Трое ребят  перепутали эту дату с освобождением города. Остальные не смогли объяснить своего решения.</w:t>
      </w:r>
      <w:r>
        <w:rPr>
          <w:sz w:val="28"/>
        </w:rPr>
        <w:t xml:space="preserve">  </w:t>
      </w:r>
      <w:r w:rsidRPr="000D5EE5">
        <w:rPr>
          <w:sz w:val="28"/>
        </w:rPr>
        <w:t>Два человека посчитали самой важной датой 12 сентября 1838 года, так как это день основания города.</w:t>
      </w:r>
      <w:r>
        <w:rPr>
          <w:sz w:val="28"/>
        </w:rPr>
        <w:t xml:space="preserve"> </w:t>
      </w:r>
      <w:r w:rsidRPr="000D5EE5">
        <w:rPr>
          <w:sz w:val="28"/>
        </w:rPr>
        <w:t>Два человека вспомнили ежегодную Всероссийскую  акцию «Бескозырка» 3 февраля.</w:t>
      </w:r>
      <w:r>
        <w:rPr>
          <w:sz w:val="28"/>
        </w:rPr>
        <w:t xml:space="preserve"> </w:t>
      </w:r>
      <w:r w:rsidRPr="000D5EE5">
        <w:rPr>
          <w:sz w:val="28"/>
        </w:rPr>
        <w:t>Семь ребят вспомнили 16 сентября 1943 года, как дату освобождения города от фашистов.</w:t>
      </w:r>
      <w:r>
        <w:rPr>
          <w:sz w:val="28"/>
        </w:rPr>
        <w:t xml:space="preserve"> </w:t>
      </w:r>
      <w:r w:rsidRPr="000D5EE5">
        <w:rPr>
          <w:sz w:val="28"/>
        </w:rPr>
        <w:t>Еще три человека написали 9 мая, как дату, которую празднует вся страна.</w:t>
      </w:r>
      <w:r>
        <w:rPr>
          <w:sz w:val="28"/>
        </w:rPr>
        <w:t xml:space="preserve"> </w:t>
      </w:r>
      <w:r w:rsidRPr="000D5EE5">
        <w:rPr>
          <w:sz w:val="28"/>
        </w:rPr>
        <w:t xml:space="preserve">   Анализируя ответы наших читателей, можно сделать следующие выводы: ребята знают историю города, могут назвать важные исторические даты, но многие не могут выразить свои мысли и объяснить свой выбор. Следовательно, при проведении массовых мероприятий патриотической направленности, библиотекарям необходимо чаще обращаться к истории города и края и обращать  внимание на доступность изложения материала.</w:t>
      </w:r>
    </w:p>
    <w:p w:rsidR="000D5EE5" w:rsidRPr="000D5EE5" w:rsidRDefault="000D5EE5" w:rsidP="000D5EE5">
      <w:pPr>
        <w:jc w:val="both"/>
        <w:rPr>
          <w:sz w:val="28"/>
        </w:rPr>
      </w:pPr>
      <w:r>
        <w:rPr>
          <w:sz w:val="28"/>
        </w:rPr>
        <w:t xml:space="preserve">Накануне подведения итогов Фестиваля-конкурса «Новороссийск – читающий город», библиотекари ЦДБ им.Н.Крупской провели на улицах города опрос о </w:t>
      </w:r>
      <w:r w:rsidR="00B24D4D">
        <w:rPr>
          <w:sz w:val="28"/>
        </w:rPr>
        <w:t xml:space="preserve">детском </w:t>
      </w:r>
      <w:r>
        <w:rPr>
          <w:sz w:val="28"/>
        </w:rPr>
        <w:t xml:space="preserve">чтении. </w:t>
      </w:r>
      <w:r w:rsidR="00B24D4D">
        <w:rPr>
          <w:sz w:val="28"/>
        </w:rPr>
        <w:t>Участниками опроса стали 10 жителей г</w:t>
      </w:r>
      <w:proofErr w:type="gramStart"/>
      <w:r w:rsidR="00B24D4D">
        <w:rPr>
          <w:sz w:val="28"/>
        </w:rPr>
        <w:t>.Н</w:t>
      </w:r>
      <w:proofErr w:type="gramEnd"/>
      <w:r w:rsidR="00B24D4D">
        <w:rPr>
          <w:sz w:val="28"/>
        </w:rPr>
        <w:t xml:space="preserve">овороссийска. На вопрос «Вы любите читать?» положительный ответ дали все 10 человек. На </w:t>
      </w:r>
      <w:proofErr w:type="gramStart"/>
      <w:r w:rsidR="00B24D4D">
        <w:rPr>
          <w:sz w:val="28"/>
        </w:rPr>
        <w:t>вопрос</w:t>
      </w:r>
      <w:proofErr w:type="gramEnd"/>
      <w:r w:rsidR="00B24D4D">
        <w:rPr>
          <w:sz w:val="28"/>
        </w:rPr>
        <w:t xml:space="preserve"> «Какие книги читаете</w:t>
      </w:r>
      <w:r w:rsidR="00DF4A52">
        <w:rPr>
          <w:sz w:val="28"/>
        </w:rPr>
        <w:t>:</w:t>
      </w:r>
      <w:r w:rsidR="00B24D4D">
        <w:rPr>
          <w:sz w:val="28"/>
        </w:rPr>
        <w:t xml:space="preserve"> электронные или бумажные?» - 8 человек читают бумажные, 2 – электронные. На вопросы «Вы читаете детям?» и «Ваши дети читают?»</w:t>
      </w:r>
      <w:r w:rsidR="00DF4A52">
        <w:rPr>
          <w:sz w:val="28"/>
        </w:rPr>
        <w:t xml:space="preserve"> положительный ответ дали 8 </w:t>
      </w:r>
      <w:proofErr w:type="gramStart"/>
      <w:r w:rsidR="00DF4A52">
        <w:rPr>
          <w:sz w:val="28"/>
        </w:rPr>
        <w:t>опрашиваемых</w:t>
      </w:r>
      <w:proofErr w:type="gramEnd"/>
      <w:r w:rsidR="00DF4A52">
        <w:rPr>
          <w:sz w:val="28"/>
        </w:rPr>
        <w:t>. Все 10 человек  на вопрос «Нужно ли читать детям?» дали положительный ответ. 9 из 10 знают, где находится библиотека.</w:t>
      </w:r>
    </w:p>
    <w:p w:rsidR="000D5EE5" w:rsidRPr="000D5EE5" w:rsidRDefault="000D5EE5" w:rsidP="000D5EE5">
      <w:pPr>
        <w:jc w:val="both"/>
        <w:rPr>
          <w:sz w:val="28"/>
        </w:rPr>
      </w:pPr>
    </w:p>
    <w:p w:rsidR="00763EAD" w:rsidRDefault="00763EAD" w:rsidP="00763EAD">
      <w:pPr>
        <w:pStyle w:val="ad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4A6559">
        <w:rPr>
          <w:b/>
          <w:sz w:val="28"/>
          <w:szCs w:val="28"/>
        </w:rPr>
        <w:t>Библиотечная реклама</w:t>
      </w:r>
      <w:r w:rsidRPr="00E05952">
        <w:rPr>
          <w:sz w:val="28"/>
          <w:szCs w:val="28"/>
        </w:rPr>
        <w:t>.</w:t>
      </w:r>
    </w:p>
    <w:p w:rsidR="009D2698" w:rsidRDefault="00763EAD" w:rsidP="009D2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Продвижение книги и чтения - основное направление в деятельности каждой библиотеки. Мы постоянно находимся в поиске новых, нестандартных форм работы, разрабатываем интересные программы мероприятий, направленных на продвижение книги, привлечение новых </w:t>
      </w:r>
      <w:r>
        <w:rPr>
          <w:sz w:val="28"/>
          <w:szCs w:val="28"/>
        </w:rPr>
        <w:lastRenderedPageBreak/>
        <w:t xml:space="preserve">читателей и создание позитивного образа библиотеки. Благодаря тесному сотрудничеству с газетой «Новороссийский рабочий» жители нашего города имеют возможность еженедельно узнавать об интересных мероприятиях библиотеки, знакомиться с </w:t>
      </w:r>
      <w:proofErr w:type="spellStart"/>
      <w:r>
        <w:rPr>
          <w:sz w:val="28"/>
          <w:szCs w:val="28"/>
        </w:rPr>
        <w:t>афишой</w:t>
      </w:r>
      <w:proofErr w:type="spellEnd"/>
      <w:r>
        <w:rPr>
          <w:sz w:val="28"/>
          <w:szCs w:val="28"/>
        </w:rPr>
        <w:t xml:space="preserve"> выходного дня. Кроме того, самой популярной рекламой детских библиотек Новороссийска на сегодняшний день является постоянно обновляемый собственный электронный ресурс. Большой и эффективной работе в этом направлении мы обязаны сайту </w:t>
      </w:r>
      <w:hyperlink r:id="rId15" w:history="1">
        <w:r>
          <w:rPr>
            <w:sz w:val="28"/>
            <w:szCs w:val="28"/>
            <w:u w:val="single"/>
            <w:lang w:val="en-US"/>
          </w:rPr>
          <w:t>www</w:t>
        </w:r>
        <w:r w:rsidRPr="00066C9F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bibldetky</w:t>
        </w:r>
        <w:proofErr w:type="spellEnd"/>
        <w:r w:rsidRPr="00066C9F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66C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на протяжении многих лет отражает </w:t>
      </w:r>
      <w:proofErr w:type="spellStart"/>
      <w:r>
        <w:rPr>
          <w:sz w:val="28"/>
          <w:szCs w:val="28"/>
        </w:rPr>
        <w:t>многоаспектную</w:t>
      </w:r>
      <w:proofErr w:type="spellEnd"/>
      <w:r>
        <w:rPr>
          <w:sz w:val="28"/>
          <w:szCs w:val="28"/>
        </w:rPr>
        <w:t xml:space="preserve"> деятельность ЦСДБ в плане продвижения Книги и Чтения, </w:t>
      </w:r>
      <w:proofErr w:type="gramStart"/>
      <w:r>
        <w:rPr>
          <w:sz w:val="28"/>
          <w:szCs w:val="28"/>
        </w:rPr>
        <w:t>способствовал созданию привлекательного образа и содействовал</w:t>
      </w:r>
      <w:proofErr w:type="gramEnd"/>
      <w:r>
        <w:rPr>
          <w:sz w:val="28"/>
          <w:szCs w:val="28"/>
        </w:rPr>
        <w:t xml:space="preserve"> расширению читательской аудитории.</w:t>
      </w:r>
      <w:r w:rsidR="009D2698">
        <w:rPr>
          <w:sz w:val="28"/>
          <w:szCs w:val="28"/>
        </w:rPr>
        <w:t xml:space="preserve"> </w:t>
      </w:r>
    </w:p>
    <w:p w:rsidR="009D2698" w:rsidRDefault="009D2698" w:rsidP="009D2698">
      <w:pPr>
        <w:jc w:val="both"/>
        <w:rPr>
          <w:sz w:val="28"/>
          <w:szCs w:val="28"/>
        </w:rPr>
      </w:pPr>
      <w:r w:rsidRPr="009D2698">
        <w:rPr>
          <w:sz w:val="28"/>
          <w:szCs w:val="28"/>
        </w:rPr>
        <w:t xml:space="preserve">В отчетном году заработал совместный проект </w:t>
      </w:r>
      <w:r>
        <w:rPr>
          <w:sz w:val="28"/>
          <w:szCs w:val="28"/>
        </w:rPr>
        <w:t xml:space="preserve">Управления культуры и Управления здравоохранения </w:t>
      </w:r>
      <w:r w:rsidRPr="009D2698">
        <w:rPr>
          <w:rStyle w:val="aa"/>
          <w:b w:val="0"/>
          <w:sz w:val="28"/>
          <w:szCs w:val="28"/>
        </w:rPr>
        <w:t>Новороссийска</w:t>
      </w:r>
      <w:r w:rsidRPr="009D2698">
        <w:rPr>
          <w:sz w:val="28"/>
          <w:szCs w:val="28"/>
        </w:rPr>
        <w:t xml:space="preserve">. Детские библиотеки города приготовили </w:t>
      </w:r>
      <w:r w:rsidRPr="009D2698">
        <w:rPr>
          <w:rStyle w:val="aa"/>
          <w:b w:val="0"/>
          <w:sz w:val="28"/>
          <w:szCs w:val="28"/>
        </w:rPr>
        <w:t>цикл презентаций и памяток для будущих мам и родителей малышей</w:t>
      </w:r>
      <w:r w:rsidRPr="009D269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Они были </w:t>
      </w:r>
      <w:r w:rsidR="007557E7">
        <w:rPr>
          <w:sz w:val="28"/>
          <w:szCs w:val="28"/>
        </w:rPr>
        <w:t xml:space="preserve">распространены в женской консультации, детских поликлиниках и детских отделениях городских больниц. </w:t>
      </w:r>
      <w:r w:rsidRPr="009D2698">
        <w:rPr>
          <w:sz w:val="28"/>
          <w:szCs w:val="28"/>
        </w:rPr>
        <w:t>Читать ещё до рождения малыша, читать грудничку потешки и прибаутки, подросшему малышу – стихи и сказки. Всё это советуют библиотекари.</w:t>
      </w:r>
    </w:p>
    <w:p w:rsidR="00E703C9" w:rsidRDefault="00E703C9" w:rsidP="00E703C9">
      <w:pPr>
        <w:jc w:val="both"/>
        <w:rPr>
          <w:sz w:val="28"/>
          <w:szCs w:val="28"/>
        </w:rPr>
      </w:pPr>
      <w:r w:rsidRPr="00E703C9">
        <w:rPr>
          <w:sz w:val="28"/>
          <w:szCs w:val="28"/>
        </w:rPr>
        <w:t xml:space="preserve">В 2018 году нашему </w:t>
      </w:r>
      <w:proofErr w:type="spellStart"/>
      <w:r w:rsidRPr="00E703C9">
        <w:rPr>
          <w:sz w:val="28"/>
          <w:szCs w:val="28"/>
        </w:rPr>
        <w:t>блогу</w:t>
      </w:r>
      <w:proofErr w:type="spellEnd"/>
      <w:r w:rsidRPr="00E703C9">
        <w:rPr>
          <w:sz w:val="28"/>
          <w:szCs w:val="28"/>
        </w:rPr>
        <w:t xml:space="preserve"> "Детские библиотеки Новороссийска" исполнилось 6 лет. За это время блог занял своё прочное место среди пользователей социальной сети "Живой Журнал". Также ощутимо вырос и рейтинг </w:t>
      </w:r>
      <w:proofErr w:type="gramStart"/>
      <w:r w:rsidRPr="00E703C9">
        <w:rPr>
          <w:sz w:val="28"/>
          <w:szCs w:val="28"/>
        </w:rPr>
        <w:t>нашего</w:t>
      </w:r>
      <w:proofErr w:type="gramEnd"/>
      <w:r w:rsidRPr="00E703C9">
        <w:rPr>
          <w:sz w:val="28"/>
          <w:szCs w:val="28"/>
        </w:rPr>
        <w:t xml:space="preserve"> блога. Среди других авторских площадок мы занимаем 2 903 место (по сравнению с 14 054 в 2015 году), что при более чем 3 млн. русскоязычных пользователей - ощутимый результат. Конечно, рейтинг колеблется из месяца в месяц, но своих позиций мы не теряем. В рейтинге пользователей Южного региона наше место 122 (300-е в 2017), что говорит о востребованности постов, в нём размещаемых. За 2018 год в блоге было опубликовано около 200 записей, посетило нас около 5 тысяч (3 тысячи в 17-м году) пользователей. Блог по-прежнему является публичной площадкой для обсуждения новинок детской, классической и другой литературы, консультаций по поводу прочитанного ранее и рекомендаций читающим родителям. Вызывают большой интерес подборки книг, приуроченные к какой-либо знаменательной дате в календаре праздников, или по определённой теме; также вызывают горячий отклик материалы "от первого лица", когда авторы блога рассказывают о своих взглядах на ту, или иную проблему, даже если она не близка детской литературе. Разделы в журнале формируются на основе "меток", которые мы придумываем сами, исходя из текста материала. Например, такие как: "Кино и книга", "Наши общие праздники", "Совместное чтение", "Родителям и детям", а также "именные" метки, то есть, посвящённые конкретному писателю, художнику или другой известной личности. Авторы блога с интересом посещают другие страницы Живого Журнала, участвуют в комментировании актуальных проблем, стараются придерживаться твёрдой, но вежливой политики, не вступая в споры "на повышенных тонах" с другими пользователями. За годы </w:t>
      </w:r>
      <w:r w:rsidRPr="00E703C9">
        <w:rPr>
          <w:sz w:val="28"/>
          <w:szCs w:val="28"/>
        </w:rPr>
        <w:lastRenderedPageBreak/>
        <w:t xml:space="preserve">существования блога "Детские библиотеки Новороссийска", мы участвовали в разнообразных дискуссиях, </w:t>
      </w:r>
      <w:proofErr w:type="gramStart"/>
      <w:r w:rsidRPr="00E703C9">
        <w:rPr>
          <w:sz w:val="28"/>
          <w:szCs w:val="28"/>
        </w:rPr>
        <w:t>написали 5300 комментариев и получили</w:t>
      </w:r>
      <w:proofErr w:type="gramEnd"/>
      <w:r w:rsidRPr="00E703C9">
        <w:rPr>
          <w:sz w:val="28"/>
          <w:szCs w:val="28"/>
        </w:rPr>
        <w:t xml:space="preserve"> около 4 тысяч комментариев и личных сообщений. Ощутимо вырос и социальный капитал блога, который складывается из степени нашего влияния на пользователей Живого журнала. По состоянию на 15 декабря, </w:t>
      </w:r>
      <w:proofErr w:type="spellStart"/>
      <w:r w:rsidRPr="00E703C9">
        <w:rPr>
          <w:sz w:val="28"/>
          <w:szCs w:val="28"/>
        </w:rPr>
        <w:t>соцкапитал</w:t>
      </w:r>
      <w:proofErr w:type="spellEnd"/>
      <w:r w:rsidRPr="00E703C9">
        <w:rPr>
          <w:sz w:val="28"/>
          <w:szCs w:val="28"/>
        </w:rPr>
        <w:t xml:space="preserve"> составляет 191 балл. Впервые за годы существования блога, мы стали попадать в различные рейтинги. Так, в рейтинг "1000", который формируется на основе самых интересных записей, наши посты попадали более 40 раз. В рейтинг "500" - более 20, а Южный регион с интересом отслеживал наши публикации (топ-25) - более 90 раз. А начинали мы, как и все пользователи, с ноля. Осваиваем платформу </w:t>
      </w:r>
      <w:proofErr w:type="spellStart"/>
      <w:r w:rsidRPr="00E703C9">
        <w:rPr>
          <w:sz w:val="28"/>
          <w:szCs w:val="28"/>
        </w:rPr>
        <w:t>ВКонтакте</w:t>
      </w:r>
      <w:proofErr w:type="spellEnd"/>
      <w:r w:rsidRPr="00E703C9">
        <w:rPr>
          <w:sz w:val="28"/>
          <w:szCs w:val="28"/>
        </w:rPr>
        <w:t xml:space="preserve"> и резервные площадки в сетях </w:t>
      </w:r>
      <w:proofErr w:type="spellStart"/>
      <w:r w:rsidRPr="00E703C9">
        <w:rPr>
          <w:sz w:val="28"/>
          <w:szCs w:val="28"/>
        </w:rPr>
        <w:t>Твиттер</w:t>
      </w:r>
      <w:proofErr w:type="spellEnd"/>
      <w:r w:rsidRPr="00E703C9">
        <w:rPr>
          <w:sz w:val="28"/>
          <w:szCs w:val="28"/>
        </w:rPr>
        <w:t xml:space="preserve"> и </w:t>
      </w:r>
      <w:proofErr w:type="spellStart"/>
      <w:r w:rsidRPr="00E703C9">
        <w:rPr>
          <w:sz w:val="28"/>
          <w:szCs w:val="28"/>
        </w:rPr>
        <w:t>Фейсбук</w:t>
      </w:r>
      <w:proofErr w:type="spellEnd"/>
      <w:r w:rsidRPr="00E703C9">
        <w:rPr>
          <w:sz w:val="28"/>
          <w:szCs w:val="28"/>
        </w:rPr>
        <w:t>.</w:t>
      </w:r>
    </w:p>
    <w:p w:rsidR="007557E7" w:rsidRDefault="007557E7" w:rsidP="00F441AE">
      <w:pPr>
        <w:tabs>
          <w:tab w:val="left" w:pos="10206"/>
        </w:tabs>
        <w:spacing w:line="23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Городской </w:t>
      </w:r>
      <w:proofErr w:type="gramStart"/>
      <w:r>
        <w:rPr>
          <w:sz w:val="28"/>
          <w:szCs w:val="28"/>
        </w:rPr>
        <w:t>социологический</w:t>
      </w:r>
      <w:proofErr w:type="gramEnd"/>
      <w:r>
        <w:rPr>
          <w:sz w:val="28"/>
          <w:szCs w:val="28"/>
        </w:rPr>
        <w:t xml:space="preserve"> центр провел независимую оценку качества оказания социальных услуг учреждениями культуры на территории городского округа Новороссийск. </w:t>
      </w:r>
      <w:r w:rsidR="00F441AE" w:rsidRPr="009A049C">
        <w:rPr>
          <w:rFonts w:eastAsiaTheme="minorHAnsi"/>
          <w:sz w:val="28"/>
          <w:szCs w:val="28"/>
          <w:lang w:eastAsia="en-US"/>
        </w:rPr>
        <w:t xml:space="preserve">Независимая оценка качества оказания услуг </w:t>
      </w:r>
      <w:r w:rsidR="00F441AE">
        <w:rPr>
          <w:rFonts w:eastAsiaTheme="minorHAnsi"/>
          <w:sz w:val="28"/>
          <w:szCs w:val="28"/>
          <w:lang w:eastAsia="en-US"/>
        </w:rPr>
        <w:t xml:space="preserve">жителям городского округа </w:t>
      </w:r>
      <w:proofErr w:type="gramStart"/>
      <w:r w:rsidR="00F441AE" w:rsidRPr="009A049C">
        <w:rPr>
          <w:rFonts w:eastAsiaTheme="minorHAnsi"/>
          <w:sz w:val="28"/>
          <w:szCs w:val="28"/>
          <w:lang w:eastAsia="en-US"/>
        </w:rPr>
        <w:t>является одной из форм общественного контроля и проводится</w:t>
      </w:r>
      <w:proofErr w:type="gramEnd"/>
      <w:r w:rsidR="00F441AE" w:rsidRPr="009A049C">
        <w:rPr>
          <w:rFonts w:eastAsiaTheme="minorHAnsi"/>
          <w:sz w:val="28"/>
          <w:szCs w:val="28"/>
          <w:lang w:eastAsia="en-US"/>
        </w:rPr>
        <w:t xml:space="preserve">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  <w:r w:rsidR="00F441AE" w:rsidRPr="009A049C">
        <w:rPr>
          <w:color w:val="000000"/>
          <w:sz w:val="28"/>
          <w:szCs w:val="28"/>
        </w:rPr>
        <w:t xml:space="preserve"> </w:t>
      </w:r>
      <w:proofErr w:type="gramStart"/>
      <w:r w:rsidR="00F441AE">
        <w:rPr>
          <w:color w:val="000000"/>
          <w:sz w:val="28"/>
          <w:szCs w:val="28"/>
        </w:rPr>
        <w:t>В качестве экспертной организации</w:t>
      </w:r>
      <w:r w:rsidR="00F441AE" w:rsidRPr="009A049C">
        <w:rPr>
          <w:color w:val="000000"/>
          <w:sz w:val="28"/>
          <w:szCs w:val="28"/>
        </w:rPr>
        <w:t xml:space="preserve"> перед </w:t>
      </w:r>
      <w:r w:rsidR="00F441AE">
        <w:rPr>
          <w:color w:val="000000"/>
          <w:sz w:val="28"/>
          <w:szCs w:val="28"/>
        </w:rPr>
        <w:t>МАУ «</w:t>
      </w:r>
      <w:r w:rsidR="00F441AE" w:rsidRPr="009A049C">
        <w:rPr>
          <w:color w:val="000000"/>
          <w:sz w:val="28"/>
          <w:szCs w:val="28"/>
        </w:rPr>
        <w:t>Г</w:t>
      </w:r>
      <w:r w:rsidR="00F441AE">
        <w:rPr>
          <w:color w:val="000000"/>
          <w:sz w:val="28"/>
          <w:szCs w:val="28"/>
        </w:rPr>
        <w:t>ородской социологический центр»</w:t>
      </w:r>
      <w:r w:rsidR="00F441AE" w:rsidRPr="009A049C">
        <w:rPr>
          <w:color w:val="000000"/>
          <w:sz w:val="28"/>
          <w:szCs w:val="28"/>
        </w:rPr>
        <w:t xml:space="preserve"> была поставлена следующая </w:t>
      </w:r>
      <w:r w:rsidR="00F441AE" w:rsidRPr="00F441AE">
        <w:rPr>
          <w:iCs/>
          <w:color w:val="000000"/>
          <w:sz w:val="28"/>
          <w:szCs w:val="28"/>
        </w:rPr>
        <w:t>цель</w:t>
      </w:r>
      <w:r w:rsidR="00F441AE" w:rsidRPr="00F441AE">
        <w:rPr>
          <w:color w:val="000000"/>
          <w:sz w:val="28"/>
          <w:szCs w:val="28"/>
        </w:rPr>
        <w:t>:</w:t>
      </w:r>
      <w:r w:rsidR="00F441AE" w:rsidRPr="009A049C">
        <w:rPr>
          <w:color w:val="000000"/>
          <w:sz w:val="28"/>
          <w:szCs w:val="28"/>
        </w:rPr>
        <w:t xml:space="preserve"> собрать и </w:t>
      </w:r>
      <w:r w:rsidR="00F441AE">
        <w:rPr>
          <w:color w:val="000000"/>
          <w:sz w:val="28"/>
          <w:szCs w:val="28"/>
        </w:rPr>
        <w:t>проанализировать</w:t>
      </w:r>
      <w:r w:rsidR="00F441AE" w:rsidRPr="009A049C">
        <w:rPr>
          <w:color w:val="000000"/>
          <w:sz w:val="28"/>
          <w:szCs w:val="28"/>
        </w:rPr>
        <w:t xml:space="preserve"> информацию о качестве оказания услуг </w:t>
      </w:r>
      <w:r w:rsidR="00F441AE">
        <w:rPr>
          <w:color w:val="000000"/>
          <w:sz w:val="28"/>
          <w:szCs w:val="28"/>
        </w:rPr>
        <w:t xml:space="preserve">городскими </w:t>
      </w:r>
      <w:r w:rsidR="00F441AE" w:rsidRPr="009A049C">
        <w:rPr>
          <w:color w:val="000000"/>
          <w:sz w:val="28"/>
          <w:szCs w:val="28"/>
        </w:rPr>
        <w:t>организациями культуры</w:t>
      </w:r>
      <w:r w:rsidR="00F441AE">
        <w:rPr>
          <w:color w:val="000000"/>
          <w:sz w:val="28"/>
          <w:szCs w:val="28"/>
        </w:rPr>
        <w:t>, в том числе и МБУ «Централизованная система детских библиотек».</w:t>
      </w:r>
      <w:proofErr w:type="gramEnd"/>
      <w:r w:rsidR="00F441AE">
        <w:rPr>
          <w:color w:val="000000"/>
          <w:sz w:val="28"/>
          <w:szCs w:val="28"/>
        </w:rPr>
        <w:t xml:space="preserve">  </w:t>
      </w:r>
      <w:r w:rsidR="00F441AE" w:rsidRPr="00F441AE">
        <w:rPr>
          <w:bCs/>
          <w:sz w:val="28"/>
          <w:szCs w:val="28"/>
        </w:rPr>
        <w:t>Сбор данных</w:t>
      </w:r>
      <w:r w:rsidR="00F441AE" w:rsidRPr="009A049C">
        <w:rPr>
          <w:b/>
          <w:bCs/>
          <w:color w:val="663300"/>
          <w:sz w:val="28"/>
          <w:szCs w:val="28"/>
        </w:rPr>
        <w:t xml:space="preserve"> </w:t>
      </w:r>
      <w:r w:rsidR="00F441AE" w:rsidRPr="009A049C">
        <w:rPr>
          <w:sz w:val="28"/>
          <w:szCs w:val="28"/>
        </w:rPr>
        <w:t>по показателям независимой оценки качества оказания услуг</w:t>
      </w:r>
      <w:r w:rsidR="00F441AE" w:rsidRPr="009A049C">
        <w:rPr>
          <w:b/>
          <w:bCs/>
          <w:sz w:val="28"/>
          <w:szCs w:val="28"/>
        </w:rPr>
        <w:t xml:space="preserve"> </w:t>
      </w:r>
      <w:r w:rsidR="00F441AE" w:rsidRPr="009A049C">
        <w:rPr>
          <w:sz w:val="28"/>
          <w:szCs w:val="28"/>
        </w:rPr>
        <w:t>осуществлялся специалис</w:t>
      </w:r>
      <w:r w:rsidR="00F441AE">
        <w:rPr>
          <w:sz w:val="28"/>
          <w:szCs w:val="28"/>
        </w:rPr>
        <w:t>тами ГСЦ  метод</w:t>
      </w:r>
      <w:r w:rsidR="00BD6BD9">
        <w:rPr>
          <w:sz w:val="28"/>
          <w:szCs w:val="28"/>
        </w:rPr>
        <w:t>ами мониторинга,</w:t>
      </w:r>
      <w:r w:rsidR="00F441AE">
        <w:rPr>
          <w:sz w:val="28"/>
          <w:szCs w:val="28"/>
        </w:rPr>
        <w:t xml:space="preserve"> анкетирования</w:t>
      </w:r>
      <w:r w:rsidR="00BD6BD9">
        <w:rPr>
          <w:sz w:val="28"/>
          <w:szCs w:val="28"/>
        </w:rPr>
        <w:t xml:space="preserve"> и анализа интернет-сайтов. Результаты:</w:t>
      </w:r>
    </w:p>
    <w:tbl>
      <w:tblPr>
        <w:tblStyle w:val="-6"/>
        <w:tblW w:w="14601" w:type="dxa"/>
        <w:tblInd w:w="534" w:type="dxa"/>
        <w:tblLook w:val="04A0"/>
      </w:tblPr>
      <w:tblGrid>
        <w:gridCol w:w="636"/>
        <w:gridCol w:w="5601"/>
        <w:gridCol w:w="1275"/>
        <w:gridCol w:w="7089"/>
      </w:tblGrid>
      <w:tr w:rsidR="00153B26" w:rsidRPr="00973A21" w:rsidTr="003B6EDC">
        <w:trPr>
          <w:gridAfter w:val="1"/>
          <w:cnfStyle w:val="100000000000"/>
          <w:wAfter w:w="7089" w:type="dxa"/>
        </w:trPr>
        <w:tc>
          <w:tcPr>
            <w:cnfStyle w:val="001000000000"/>
            <w:tcW w:w="636" w:type="dxa"/>
            <w:vMerge w:val="restart"/>
            <w:vAlign w:val="center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01" w:type="dxa"/>
            <w:vMerge w:val="restart"/>
            <w:vAlign w:val="center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center"/>
              <w:cnfStyle w:val="100000000000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b w:val="0"/>
                <w:color w:val="000000"/>
                <w:sz w:val="24"/>
                <w:szCs w:val="24"/>
                <w:lang w:eastAsia="en-US"/>
              </w:rPr>
              <w:t>Параметры/показатели</w:t>
            </w:r>
          </w:p>
        </w:tc>
        <w:tc>
          <w:tcPr>
            <w:tcW w:w="1275" w:type="dxa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cnfStyle w:val="100000000000"/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 xml:space="preserve">    ЦСДБ</w:t>
            </w:r>
          </w:p>
        </w:tc>
      </w:tr>
      <w:tr w:rsidR="00153B26" w:rsidRPr="00973A21" w:rsidTr="003B6EDC">
        <w:trPr>
          <w:gridAfter w:val="1"/>
          <w:cnfStyle w:val="000000100000"/>
          <w:wAfter w:w="7089" w:type="dxa"/>
          <w:trHeight w:val="366"/>
        </w:trPr>
        <w:tc>
          <w:tcPr>
            <w:cnfStyle w:val="001000000000"/>
            <w:tcW w:w="636" w:type="dxa"/>
            <w:vMerge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1" w:type="dxa"/>
            <w:vMerge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both"/>
              <w:cnfStyle w:val="00000010000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cnfStyle w:val="000000100000"/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>В баллах</w:t>
            </w:r>
          </w:p>
        </w:tc>
      </w:tr>
      <w:tr w:rsidR="00153B26" w:rsidRPr="00973A21" w:rsidTr="003B6EDC">
        <w:trPr>
          <w:cnfStyle w:val="000000010000"/>
          <w:trHeight w:val="366"/>
        </w:trPr>
        <w:tc>
          <w:tcPr>
            <w:cnfStyle w:val="001000000000"/>
            <w:tcW w:w="14601" w:type="dxa"/>
            <w:gridSpan w:val="4"/>
          </w:tcPr>
          <w:p w:rsidR="00153B26" w:rsidRPr="00973A21" w:rsidRDefault="00153B26" w:rsidP="00153B26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0206"/>
              </w:tabs>
              <w:rPr>
                <w:color w:val="663300"/>
                <w:sz w:val="24"/>
                <w:szCs w:val="24"/>
                <w:lang w:eastAsia="en-US"/>
              </w:rPr>
            </w:pPr>
            <w:r w:rsidRPr="00973A21">
              <w:rPr>
                <w:color w:val="663300"/>
                <w:sz w:val="24"/>
                <w:szCs w:val="24"/>
                <w:shd w:val="clear" w:color="auto" w:fill="FFFFFF"/>
              </w:rPr>
              <w:t xml:space="preserve">«Открытость и доступность информации </w:t>
            </w:r>
          </w:p>
          <w:p w:rsidR="00153B26" w:rsidRPr="00973A21" w:rsidRDefault="00153B26" w:rsidP="003B6EDC">
            <w:pPr>
              <w:pStyle w:val="a3"/>
              <w:tabs>
                <w:tab w:val="left" w:pos="0"/>
                <w:tab w:val="left" w:pos="10206"/>
              </w:tabs>
              <w:rPr>
                <w:color w:val="663300"/>
                <w:sz w:val="24"/>
                <w:szCs w:val="24"/>
                <w:lang w:eastAsia="en-US"/>
              </w:rPr>
            </w:pPr>
            <w:r w:rsidRPr="00973A21">
              <w:rPr>
                <w:color w:val="663300"/>
                <w:sz w:val="24"/>
                <w:szCs w:val="24"/>
                <w:shd w:val="clear" w:color="auto" w:fill="FFFFFF"/>
              </w:rPr>
              <w:t>об организации культуры»,  максимум 30 балов</w:t>
            </w:r>
          </w:p>
        </w:tc>
      </w:tr>
      <w:tr w:rsidR="00153B26" w:rsidRPr="00973A21" w:rsidTr="003B6EDC">
        <w:trPr>
          <w:gridAfter w:val="1"/>
          <w:cnfStyle w:val="000000100000"/>
          <w:wAfter w:w="7089" w:type="dxa"/>
          <w:trHeight w:val="1082"/>
        </w:trPr>
        <w:tc>
          <w:tcPr>
            <w:cnfStyle w:val="001000000000"/>
            <w:tcW w:w="636" w:type="dxa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601" w:type="dxa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both"/>
              <w:cnfStyle w:val="000000100000"/>
              <w:rPr>
                <w:sz w:val="24"/>
                <w:szCs w:val="24"/>
              </w:rPr>
            </w:pPr>
            <w:r w:rsidRPr="00973A21">
              <w:rPr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на официальном сайте организации в информационно-телекоммуникационной сети «Интернет», максимум 10 баллов</w:t>
            </w:r>
          </w:p>
        </w:tc>
        <w:tc>
          <w:tcPr>
            <w:tcW w:w="1275" w:type="dxa"/>
            <w:vAlign w:val="center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center"/>
              <w:cnfStyle w:val="000000100000"/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153B26" w:rsidRPr="00973A21" w:rsidTr="003B6EDC">
        <w:trPr>
          <w:gridAfter w:val="1"/>
          <w:cnfStyle w:val="000000010000"/>
          <w:wAfter w:w="7089" w:type="dxa"/>
        </w:trPr>
        <w:tc>
          <w:tcPr>
            <w:cnfStyle w:val="001000000000"/>
            <w:tcW w:w="636" w:type="dxa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01" w:type="dxa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both"/>
              <w:cnfStyle w:val="000000010000"/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sz w:val="24"/>
                <w:szCs w:val="24"/>
              </w:rPr>
              <w:t>Наличие информации о деятельности организации культуры, размещенной на сайте организации культуры в сети Интернет, максимум 10 баллов</w:t>
            </w:r>
          </w:p>
        </w:tc>
        <w:tc>
          <w:tcPr>
            <w:tcW w:w="1275" w:type="dxa"/>
            <w:vAlign w:val="center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center"/>
              <w:cnfStyle w:val="000000010000"/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53B26" w:rsidRPr="00973A21" w:rsidTr="003B6EDC">
        <w:trPr>
          <w:gridAfter w:val="1"/>
          <w:cnfStyle w:val="000000100000"/>
          <w:wAfter w:w="7089" w:type="dxa"/>
        </w:trPr>
        <w:tc>
          <w:tcPr>
            <w:cnfStyle w:val="001000000000"/>
            <w:tcW w:w="636" w:type="dxa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601" w:type="dxa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both"/>
              <w:cnfStyle w:val="000000100000"/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территории организации (</w:t>
            </w:r>
            <w:proofErr w:type="gramStart"/>
            <w:r w:rsidRPr="00973A21">
              <w:rPr>
                <w:sz w:val="24"/>
                <w:szCs w:val="24"/>
              </w:rPr>
              <w:t>в</w:t>
            </w:r>
            <w:proofErr w:type="gramEnd"/>
            <w:r w:rsidRPr="00973A21">
              <w:rPr>
                <w:sz w:val="24"/>
                <w:szCs w:val="24"/>
              </w:rPr>
              <w:t xml:space="preserve"> % </w:t>
            </w:r>
            <w:proofErr w:type="gramStart"/>
            <w:r w:rsidRPr="00973A21">
              <w:rPr>
                <w:sz w:val="24"/>
                <w:szCs w:val="24"/>
              </w:rPr>
              <w:t>от</w:t>
            </w:r>
            <w:proofErr w:type="gramEnd"/>
            <w:r w:rsidRPr="00973A21">
              <w:rPr>
                <w:sz w:val="24"/>
                <w:szCs w:val="24"/>
              </w:rPr>
              <w:t xml:space="preserve"> общего числа опрошенных получателей услуг), максимум 10 </w:t>
            </w:r>
            <w:r w:rsidRPr="00973A21">
              <w:rPr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275" w:type="dxa"/>
            <w:vAlign w:val="center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center"/>
              <w:cnfStyle w:val="000000100000"/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</w:tr>
      <w:tr w:rsidR="00153B26" w:rsidRPr="00973A21" w:rsidTr="003B6EDC">
        <w:trPr>
          <w:gridAfter w:val="1"/>
          <w:cnfStyle w:val="000000010000"/>
          <w:wAfter w:w="7089" w:type="dxa"/>
        </w:trPr>
        <w:tc>
          <w:tcPr>
            <w:cnfStyle w:val="001000000000"/>
            <w:tcW w:w="636" w:type="dxa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1" w:type="dxa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both"/>
              <w:cnfStyle w:val="00000001000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b/>
                <w:color w:val="000000"/>
                <w:sz w:val="24"/>
                <w:szCs w:val="24"/>
                <w:lang w:eastAsia="en-US"/>
              </w:rPr>
              <w:t>Всего баллов</w:t>
            </w:r>
          </w:p>
        </w:tc>
        <w:tc>
          <w:tcPr>
            <w:tcW w:w="1275" w:type="dxa"/>
            <w:vAlign w:val="center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center"/>
              <w:cnfStyle w:val="00000001000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b/>
                <w:color w:val="000000"/>
                <w:sz w:val="24"/>
                <w:szCs w:val="24"/>
                <w:lang w:eastAsia="en-US"/>
              </w:rPr>
              <w:t>27</w:t>
            </w:r>
          </w:p>
        </w:tc>
      </w:tr>
      <w:tr w:rsidR="00153B26" w:rsidRPr="00973A21" w:rsidTr="003B6EDC">
        <w:trPr>
          <w:cnfStyle w:val="000000100000"/>
          <w:trHeight w:val="366"/>
        </w:trPr>
        <w:tc>
          <w:tcPr>
            <w:cnfStyle w:val="001000000000"/>
            <w:tcW w:w="14601" w:type="dxa"/>
            <w:gridSpan w:val="4"/>
            <w:shd w:val="clear" w:color="auto" w:fill="FFFFFF" w:themeFill="background1"/>
          </w:tcPr>
          <w:p w:rsidR="00153B26" w:rsidRDefault="00153B26" w:rsidP="00153B26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0206"/>
              </w:tabs>
              <w:rPr>
                <w:color w:val="663300"/>
                <w:sz w:val="24"/>
                <w:szCs w:val="24"/>
                <w:shd w:val="clear" w:color="auto" w:fill="FFFFFF"/>
              </w:rPr>
            </w:pPr>
            <w:r w:rsidRPr="00973A21">
              <w:rPr>
                <w:color w:val="663300"/>
                <w:sz w:val="24"/>
                <w:szCs w:val="24"/>
                <w:shd w:val="clear" w:color="auto" w:fill="FFFFFF"/>
              </w:rPr>
              <w:t xml:space="preserve"> «Комфортность и доступность услуг в организации культуры»,  </w:t>
            </w:r>
          </w:p>
          <w:p w:rsidR="00153B26" w:rsidRPr="00973A21" w:rsidRDefault="00153B26" w:rsidP="00153B26">
            <w:pPr>
              <w:pStyle w:val="a3"/>
              <w:tabs>
                <w:tab w:val="left" w:pos="0"/>
                <w:tab w:val="left" w:pos="10206"/>
              </w:tabs>
              <w:rPr>
                <w:color w:val="663300"/>
                <w:sz w:val="24"/>
                <w:szCs w:val="24"/>
                <w:shd w:val="clear" w:color="auto" w:fill="FFFFFF"/>
              </w:rPr>
            </w:pPr>
            <w:r w:rsidRPr="00973A21">
              <w:rPr>
                <w:color w:val="663300"/>
                <w:sz w:val="24"/>
                <w:szCs w:val="24"/>
                <w:shd w:val="clear" w:color="auto" w:fill="FFFFFF"/>
              </w:rPr>
              <w:t>максимум 50 балов</w:t>
            </w:r>
          </w:p>
        </w:tc>
      </w:tr>
      <w:tr w:rsidR="00153B26" w:rsidRPr="00973A21" w:rsidTr="003B6EDC">
        <w:trPr>
          <w:gridAfter w:val="1"/>
          <w:cnfStyle w:val="000000010000"/>
          <w:wAfter w:w="7089" w:type="dxa"/>
          <w:trHeight w:val="300"/>
        </w:trPr>
        <w:tc>
          <w:tcPr>
            <w:cnfStyle w:val="001000000000"/>
            <w:tcW w:w="636" w:type="dxa"/>
            <w:vAlign w:val="center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601" w:type="dxa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both"/>
              <w:cnfStyle w:val="000000010000"/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1275" w:type="dxa"/>
            <w:vAlign w:val="center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center"/>
              <w:cnfStyle w:val="000000010000"/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153B26" w:rsidRPr="00973A21" w:rsidTr="003B6EDC">
        <w:trPr>
          <w:gridAfter w:val="1"/>
          <w:cnfStyle w:val="000000100000"/>
          <w:wAfter w:w="7089" w:type="dxa"/>
          <w:trHeight w:val="369"/>
        </w:trPr>
        <w:tc>
          <w:tcPr>
            <w:cnfStyle w:val="001000000000"/>
            <w:tcW w:w="636" w:type="dxa"/>
            <w:vAlign w:val="center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01" w:type="dxa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both"/>
              <w:cnfStyle w:val="000000100000"/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>Наличие дополнительных услуг и доступность их получения</w:t>
            </w:r>
          </w:p>
        </w:tc>
        <w:tc>
          <w:tcPr>
            <w:tcW w:w="1275" w:type="dxa"/>
            <w:vAlign w:val="center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center"/>
              <w:cnfStyle w:val="000000100000"/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>9,6</w:t>
            </w:r>
          </w:p>
        </w:tc>
      </w:tr>
      <w:tr w:rsidR="00153B26" w:rsidRPr="00973A21" w:rsidTr="003B6EDC">
        <w:trPr>
          <w:gridAfter w:val="1"/>
          <w:cnfStyle w:val="000000010000"/>
          <w:wAfter w:w="7089" w:type="dxa"/>
          <w:trHeight w:val="978"/>
        </w:trPr>
        <w:tc>
          <w:tcPr>
            <w:cnfStyle w:val="001000000000"/>
            <w:tcW w:w="636" w:type="dxa"/>
            <w:vAlign w:val="center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601" w:type="dxa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both"/>
              <w:cnfStyle w:val="000000010000"/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>Удобство пользования электронными сервисами, предоставляемыми организациями культуры (в том числе, с помощью мобильных устройств), максимум 10 баллов</w:t>
            </w:r>
          </w:p>
        </w:tc>
        <w:tc>
          <w:tcPr>
            <w:tcW w:w="1275" w:type="dxa"/>
            <w:vAlign w:val="center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center"/>
              <w:cnfStyle w:val="000000010000"/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153B26" w:rsidRPr="00973A21" w:rsidTr="003B6EDC">
        <w:trPr>
          <w:gridAfter w:val="1"/>
          <w:cnfStyle w:val="000000100000"/>
          <w:wAfter w:w="7089" w:type="dxa"/>
          <w:trHeight w:val="665"/>
        </w:trPr>
        <w:tc>
          <w:tcPr>
            <w:cnfStyle w:val="001000000000"/>
            <w:tcW w:w="636" w:type="dxa"/>
            <w:vAlign w:val="center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601" w:type="dxa"/>
            <w:vAlign w:val="center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cnfStyle w:val="000000100000"/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>Удобство графика и режима работы организации культуры, максимум 10 баллов</w:t>
            </w:r>
          </w:p>
        </w:tc>
        <w:tc>
          <w:tcPr>
            <w:tcW w:w="1275" w:type="dxa"/>
            <w:vAlign w:val="center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center"/>
              <w:cnfStyle w:val="000000100000"/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>9,8</w:t>
            </w:r>
          </w:p>
        </w:tc>
      </w:tr>
      <w:tr w:rsidR="00153B26" w:rsidRPr="00973A21" w:rsidTr="003B6EDC">
        <w:trPr>
          <w:gridAfter w:val="1"/>
          <w:cnfStyle w:val="000000010000"/>
          <w:wAfter w:w="7089" w:type="dxa"/>
          <w:trHeight w:val="293"/>
        </w:trPr>
        <w:tc>
          <w:tcPr>
            <w:cnfStyle w:val="001000000000"/>
            <w:tcW w:w="636" w:type="dxa"/>
            <w:vAlign w:val="center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601" w:type="dxa"/>
            <w:vAlign w:val="center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cnfStyle w:val="000000010000"/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>Доступность для лиц с ограниченными возможностями, максимум 10 баллов:</w:t>
            </w:r>
          </w:p>
        </w:tc>
        <w:tc>
          <w:tcPr>
            <w:tcW w:w="1275" w:type="dxa"/>
            <w:vAlign w:val="center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center"/>
              <w:cnfStyle w:val="000000010000"/>
              <w:rPr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color w:val="000000"/>
                <w:sz w:val="24"/>
                <w:szCs w:val="24"/>
                <w:lang w:eastAsia="en-US"/>
              </w:rPr>
              <w:t>5,6</w:t>
            </w:r>
          </w:p>
        </w:tc>
      </w:tr>
      <w:tr w:rsidR="00153B26" w:rsidRPr="00973A21" w:rsidTr="003B6EDC">
        <w:trPr>
          <w:gridAfter w:val="1"/>
          <w:cnfStyle w:val="000000100000"/>
          <w:wAfter w:w="7089" w:type="dxa"/>
        </w:trPr>
        <w:tc>
          <w:tcPr>
            <w:cnfStyle w:val="001000000000"/>
            <w:tcW w:w="636" w:type="dxa"/>
            <w:vAlign w:val="center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1" w:type="dxa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both"/>
              <w:cnfStyle w:val="00000010000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b/>
                <w:color w:val="000000"/>
                <w:sz w:val="24"/>
                <w:szCs w:val="24"/>
                <w:lang w:eastAsia="en-US"/>
              </w:rPr>
              <w:t>Всего баллов</w:t>
            </w:r>
          </w:p>
        </w:tc>
        <w:tc>
          <w:tcPr>
            <w:tcW w:w="1275" w:type="dxa"/>
            <w:vAlign w:val="center"/>
          </w:tcPr>
          <w:p w:rsidR="00153B26" w:rsidRPr="00973A21" w:rsidRDefault="00153B26" w:rsidP="003B6EDC">
            <w:pPr>
              <w:tabs>
                <w:tab w:val="left" w:pos="0"/>
                <w:tab w:val="left" w:pos="10206"/>
              </w:tabs>
              <w:jc w:val="center"/>
              <w:cnfStyle w:val="00000010000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73A21">
              <w:rPr>
                <w:b/>
                <w:color w:val="000000"/>
                <w:sz w:val="24"/>
                <w:szCs w:val="24"/>
                <w:lang w:eastAsia="en-US"/>
              </w:rPr>
              <w:t>44</w:t>
            </w:r>
          </w:p>
        </w:tc>
      </w:tr>
    </w:tbl>
    <w:tbl>
      <w:tblPr>
        <w:tblStyle w:val="-61"/>
        <w:tblW w:w="14600" w:type="dxa"/>
        <w:tblInd w:w="534" w:type="dxa"/>
        <w:tblLook w:val="04A0"/>
      </w:tblPr>
      <w:tblGrid>
        <w:gridCol w:w="14600"/>
      </w:tblGrid>
      <w:tr w:rsidR="00153B26" w:rsidRPr="00973A21" w:rsidTr="003B6EDC">
        <w:trPr>
          <w:cnfStyle w:val="100000000000"/>
          <w:trHeight w:val="366"/>
        </w:trPr>
        <w:tc>
          <w:tcPr>
            <w:cnfStyle w:val="001000000000"/>
            <w:tcW w:w="14600" w:type="dxa"/>
          </w:tcPr>
          <w:p w:rsidR="00153B26" w:rsidRPr="00153B26" w:rsidRDefault="00153B26" w:rsidP="00153B26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0206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153B26">
              <w:rPr>
                <w:color w:val="663300"/>
                <w:sz w:val="24"/>
                <w:szCs w:val="24"/>
                <w:shd w:val="clear" w:color="auto" w:fill="FFFFFF"/>
              </w:rPr>
              <w:t xml:space="preserve">«Время ожидания и получения услуги», </w:t>
            </w:r>
          </w:p>
          <w:p w:rsidR="00153B26" w:rsidRPr="00153B26" w:rsidRDefault="00153B26" w:rsidP="00153B26">
            <w:pPr>
              <w:pStyle w:val="a3"/>
              <w:tabs>
                <w:tab w:val="left" w:pos="0"/>
                <w:tab w:val="left" w:pos="10206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153B26">
              <w:rPr>
                <w:color w:val="663300"/>
                <w:sz w:val="24"/>
                <w:szCs w:val="24"/>
                <w:shd w:val="clear" w:color="auto" w:fill="FFFFFF"/>
              </w:rPr>
              <w:t>максимум 10 балов</w:t>
            </w:r>
          </w:p>
        </w:tc>
      </w:tr>
    </w:tbl>
    <w:tbl>
      <w:tblPr>
        <w:tblStyle w:val="-62"/>
        <w:tblW w:w="7512" w:type="dxa"/>
        <w:tblInd w:w="534" w:type="dxa"/>
        <w:tblLook w:val="04A0"/>
      </w:tblPr>
      <w:tblGrid>
        <w:gridCol w:w="636"/>
        <w:gridCol w:w="5601"/>
        <w:gridCol w:w="1275"/>
      </w:tblGrid>
      <w:tr w:rsidR="00153B26" w:rsidRPr="00765F62" w:rsidTr="00153B26">
        <w:trPr>
          <w:cnfStyle w:val="100000000000"/>
          <w:trHeight w:val="691"/>
        </w:trPr>
        <w:tc>
          <w:tcPr>
            <w:cnfStyle w:val="001000000000"/>
            <w:tcW w:w="636" w:type="dxa"/>
            <w:vAlign w:val="center"/>
          </w:tcPr>
          <w:p w:rsidR="00153B26" w:rsidRPr="00765F62" w:rsidRDefault="00153B26" w:rsidP="003B6EDC">
            <w:pPr>
              <w:tabs>
                <w:tab w:val="left" w:pos="0"/>
                <w:tab w:val="left" w:pos="10206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765F62">
              <w:rPr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601" w:type="dxa"/>
          </w:tcPr>
          <w:p w:rsidR="00153B26" w:rsidRPr="00765F62" w:rsidRDefault="00153B26" w:rsidP="003B6EDC">
            <w:pPr>
              <w:tabs>
                <w:tab w:val="left" w:pos="0"/>
                <w:tab w:val="left" w:pos="10206"/>
              </w:tabs>
              <w:jc w:val="both"/>
              <w:cnfStyle w:val="100000000000"/>
              <w:rPr>
                <w:color w:val="000000"/>
                <w:sz w:val="24"/>
                <w:szCs w:val="24"/>
                <w:lang w:eastAsia="en-US"/>
              </w:rPr>
            </w:pPr>
            <w:r w:rsidRPr="00765F62">
              <w:rPr>
                <w:color w:val="000000"/>
                <w:sz w:val="24"/>
                <w:szCs w:val="24"/>
                <w:lang w:eastAsia="en-US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275" w:type="dxa"/>
            <w:vAlign w:val="center"/>
          </w:tcPr>
          <w:p w:rsidR="00153B26" w:rsidRPr="00765F62" w:rsidRDefault="00153B26" w:rsidP="003B6EDC">
            <w:pPr>
              <w:tabs>
                <w:tab w:val="left" w:pos="0"/>
                <w:tab w:val="left" w:pos="10206"/>
              </w:tabs>
              <w:jc w:val="center"/>
              <w:cnfStyle w:val="100000000000"/>
              <w:rPr>
                <w:color w:val="000000"/>
                <w:sz w:val="24"/>
                <w:szCs w:val="24"/>
                <w:lang w:eastAsia="en-US"/>
              </w:rPr>
            </w:pPr>
            <w:r w:rsidRPr="00765F62">
              <w:rPr>
                <w:color w:val="000000"/>
                <w:sz w:val="24"/>
                <w:szCs w:val="24"/>
                <w:lang w:eastAsia="en-US"/>
              </w:rPr>
              <w:t>9,7</w:t>
            </w:r>
          </w:p>
        </w:tc>
      </w:tr>
      <w:tr w:rsidR="00153B26" w:rsidRPr="00765F62" w:rsidTr="00153B26">
        <w:trPr>
          <w:cnfStyle w:val="000000100000"/>
          <w:trHeight w:val="326"/>
        </w:trPr>
        <w:tc>
          <w:tcPr>
            <w:cnfStyle w:val="001000000000"/>
            <w:tcW w:w="636" w:type="dxa"/>
            <w:vAlign w:val="center"/>
          </w:tcPr>
          <w:p w:rsidR="00153B26" w:rsidRPr="00765F62" w:rsidRDefault="00153B26" w:rsidP="003B6EDC">
            <w:pPr>
              <w:tabs>
                <w:tab w:val="left" w:pos="0"/>
                <w:tab w:val="left" w:pos="10206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1" w:type="dxa"/>
          </w:tcPr>
          <w:p w:rsidR="00153B26" w:rsidRPr="00765F62" w:rsidRDefault="00153B26" w:rsidP="003B6EDC">
            <w:pPr>
              <w:tabs>
                <w:tab w:val="left" w:pos="0"/>
                <w:tab w:val="left" w:pos="10206"/>
              </w:tabs>
              <w:jc w:val="both"/>
              <w:cnfStyle w:val="00000010000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5F62">
              <w:rPr>
                <w:b/>
                <w:color w:val="000000"/>
                <w:sz w:val="24"/>
                <w:szCs w:val="24"/>
                <w:lang w:eastAsia="en-US"/>
              </w:rPr>
              <w:t xml:space="preserve">Всего баллов </w:t>
            </w:r>
          </w:p>
        </w:tc>
        <w:tc>
          <w:tcPr>
            <w:tcW w:w="1275" w:type="dxa"/>
            <w:vAlign w:val="center"/>
          </w:tcPr>
          <w:p w:rsidR="00153B26" w:rsidRPr="00765F62" w:rsidRDefault="00153B26" w:rsidP="003B6EDC">
            <w:pPr>
              <w:tabs>
                <w:tab w:val="left" w:pos="0"/>
                <w:tab w:val="left" w:pos="10206"/>
              </w:tabs>
              <w:jc w:val="center"/>
              <w:cnfStyle w:val="00000010000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5F62">
              <w:rPr>
                <w:b/>
                <w:color w:val="000000"/>
                <w:sz w:val="24"/>
                <w:szCs w:val="24"/>
                <w:lang w:eastAsia="en-US"/>
              </w:rPr>
              <w:t>9,7</w:t>
            </w:r>
          </w:p>
        </w:tc>
      </w:tr>
    </w:tbl>
    <w:tbl>
      <w:tblPr>
        <w:tblStyle w:val="-63"/>
        <w:tblW w:w="14600" w:type="dxa"/>
        <w:tblInd w:w="534" w:type="dxa"/>
        <w:tblLook w:val="04A0"/>
      </w:tblPr>
      <w:tblGrid>
        <w:gridCol w:w="14600"/>
      </w:tblGrid>
      <w:tr w:rsidR="00153B26" w:rsidRPr="00765F62" w:rsidTr="003B6EDC">
        <w:trPr>
          <w:cnfStyle w:val="100000000000"/>
          <w:trHeight w:val="366"/>
        </w:trPr>
        <w:tc>
          <w:tcPr>
            <w:cnfStyle w:val="001000000000"/>
            <w:tcW w:w="14600" w:type="dxa"/>
            <w:shd w:val="clear" w:color="auto" w:fill="FFFFFF" w:themeFill="background1"/>
          </w:tcPr>
          <w:p w:rsidR="00153B26" w:rsidRPr="00765F62" w:rsidRDefault="00153B26" w:rsidP="00153B26">
            <w:pPr>
              <w:pStyle w:val="a3"/>
              <w:numPr>
                <w:ilvl w:val="0"/>
                <w:numId w:val="15"/>
              </w:numPr>
              <w:tabs>
                <w:tab w:val="left" w:pos="10206"/>
              </w:tabs>
              <w:rPr>
                <w:b w:val="0"/>
                <w:sz w:val="24"/>
                <w:szCs w:val="24"/>
              </w:rPr>
            </w:pPr>
            <w:r w:rsidRPr="00765F62">
              <w:rPr>
                <w:color w:val="663300"/>
                <w:sz w:val="24"/>
                <w:szCs w:val="24"/>
                <w:shd w:val="clear" w:color="auto" w:fill="FFFFFF"/>
              </w:rPr>
              <w:t>«</w:t>
            </w:r>
            <w:r w:rsidRPr="00765F62">
              <w:rPr>
                <w:color w:val="663300"/>
                <w:sz w:val="24"/>
                <w:szCs w:val="24"/>
              </w:rPr>
              <w:t xml:space="preserve">Доброжелательность, вежливость, компетентность работников организации </w:t>
            </w:r>
          </w:p>
          <w:p w:rsidR="00153B26" w:rsidRPr="00765F62" w:rsidRDefault="00153B26" w:rsidP="00153B26">
            <w:pPr>
              <w:pStyle w:val="a3"/>
              <w:tabs>
                <w:tab w:val="left" w:pos="10206"/>
              </w:tabs>
              <w:rPr>
                <w:b w:val="0"/>
                <w:sz w:val="24"/>
                <w:szCs w:val="24"/>
              </w:rPr>
            </w:pPr>
            <w:r w:rsidRPr="00765F62">
              <w:rPr>
                <w:color w:val="663300"/>
                <w:sz w:val="24"/>
                <w:szCs w:val="24"/>
              </w:rPr>
              <w:t>культуры</w:t>
            </w:r>
            <w:r w:rsidRPr="00765F62">
              <w:rPr>
                <w:color w:val="663300"/>
                <w:sz w:val="24"/>
                <w:szCs w:val="24"/>
                <w:shd w:val="clear" w:color="auto" w:fill="FFFFFF"/>
              </w:rPr>
              <w:t>», максимум 20 балов</w:t>
            </w:r>
          </w:p>
        </w:tc>
      </w:tr>
    </w:tbl>
    <w:tbl>
      <w:tblPr>
        <w:tblStyle w:val="-64"/>
        <w:tblW w:w="7512" w:type="dxa"/>
        <w:tblInd w:w="534" w:type="dxa"/>
        <w:tblLook w:val="04A0"/>
      </w:tblPr>
      <w:tblGrid>
        <w:gridCol w:w="636"/>
        <w:gridCol w:w="5601"/>
        <w:gridCol w:w="1275"/>
      </w:tblGrid>
      <w:tr w:rsidR="00153B26" w:rsidRPr="00765F62" w:rsidTr="00153B26">
        <w:trPr>
          <w:cnfStyle w:val="100000000000"/>
          <w:trHeight w:val="619"/>
        </w:trPr>
        <w:tc>
          <w:tcPr>
            <w:cnfStyle w:val="001000000000"/>
            <w:tcW w:w="636" w:type="dxa"/>
            <w:vAlign w:val="center"/>
          </w:tcPr>
          <w:p w:rsidR="00153B26" w:rsidRPr="00765F62" w:rsidRDefault="00153B26" w:rsidP="003B6EDC">
            <w:pPr>
              <w:tabs>
                <w:tab w:val="left" w:pos="0"/>
                <w:tab w:val="left" w:pos="10206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765F62">
              <w:rPr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601" w:type="dxa"/>
            <w:vAlign w:val="center"/>
          </w:tcPr>
          <w:p w:rsidR="00153B26" w:rsidRPr="00765F62" w:rsidRDefault="00153B26" w:rsidP="003B6EDC">
            <w:pPr>
              <w:tabs>
                <w:tab w:val="left" w:pos="10206"/>
              </w:tabs>
              <w:spacing w:line="258" w:lineRule="exact"/>
              <w:cnfStyle w:val="100000000000"/>
              <w:rPr>
                <w:sz w:val="24"/>
                <w:szCs w:val="24"/>
              </w:rPr>
            </w:pPr>
            <w:r w:rsidRPr="00765F62">
              <w:rPr>
                <w:sz w:val="24"/>
                <w:szCs w:val="24"/>
              </w:rPr>
              <w:t>Доброжелательность   и вежливость сотрудников организации культуры, максимум 10 баллов</w:t>
            </w:r>
          </w:p>
        </w:tc>
        <w:tc>
          <w:tcPr>
            <w:tcW w:w="1275" w:type="dxa"/>
            <w:vAlign w:val="center"/>
          </w:tcPr>
          <w:p w:rsidR="00153B26" w:rsidRPr="00765F62" w:rsidRDefault="00153B26" w:rsidP="003B6EDC">
            <w:pPr>
              <w:tabs>
                <w:tab w:val="left" w:pos="0"/>
                <w:tab w:val="left" w:pos="10206"/>
              </w:tabs>
              <w:jc w:val="center"/>
              <w:cnfStyle w:val="100000000000"/>
              <w:rPr>
                <w:color w:val="000000"/>
                <w:sz w:val="24"/>
                <w:szCs w:val="24"/>
                <w:lang w:eastAsia="en-US"/>
              </w:rPr>
            </w:pPr>
            <w:r w:rsidRPr="00765F62">
              <w:rPr>
                <w:color w:val="000000"/>
                <w:sz w:val="24"/>
                <w:szCs w:val="24"/>
                <w:lang w:eastAsia="en-US"/>
              </w:rPr>
              <w:t>9,8</w:t>
            </w:r>
          </w:p>
        </w:tc>
      </w:tr>
      <w:tr w:rsidR="00153B26" w:rsidRPr="00765F62" w:rsidTr="00153B26">
        <w:trPr>
          <w:cnfStyle w:val="000000100000"/>
          <w:trHeight w:val="401"/>
        </w:trPr>
        <w:tc>
          <w:tcPr>
            <w:cnfStyle w:val="001000000000"/>
            <w:tcW w:w="636" w:type="dxa"/>
            <w:vAlign w:val="center"/>
          </w:tcPr>
          <w:p w:rsidR="00153B26" w:rsidRPr="00765F62" w:rsidRDefault="00153B26" w:rsidP="003B6EDC">
            <w:pPr>
              <w:tabs>
                <w:tab w:val="left" w:pos="0"/>
                <w:tab w:val="left" w:pos="10206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765F62">
              <w:rPr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5601" w:type="dxa"/>
            <w:vAlign w:val="center"/>
          </w:tcPr>
          <w:p w:rsidR="00153B26" w:rsidRPr="00765F62" w:rsidRDefault="00153B26" w:rsidP="003B6EDC">
            <w:pPr>
              <w:tabs>
                <w:tab w:val="left" w:pos="10206"/>
              </w:tabs>
              <w:spacing w:line="260" w:lineRule="exact"/>
              <w:cnfStyle w:val="000000100000"/>
              <w:rPr>
                <w:sz w:val="24"/>
                <w:szCs w:val="24"/>
              </w:rPr>
            </w:pPr>
            <w:r w:rsidRPr="00765F62">
              <w:rPr>
                <w:sz w:val="24"/>
                <w:szCs w:val="24"/>
              </w:rPr>
              <w:t>Компетентность персонала организации культуры, максимум 10 баллов</w:t>
            </w:r>
          </w:p>
        </w:tc>
        <w:tc>
          <w:tcPr>
            <w:tcW w:w="1275" w:type="dxa"/>
            <w:vAlign w:val="center"/>
          </w:tcPr>
          <w:p w:rsidR="00153B26" w:rsidRPr="00765F62" w:rsidRDefault="00153B26" w:rsidP="003B6EDC">
            <w:pPr>
              <w:tabs>
                <w:tab w:val="left" w:pos="0"/>
                <w:tab w:val="left" w:pos="10206"/>
              </w:tabs>
              <w:jc w:val="center"/>
              <w:cnfStyle w:val="000000100000"/>
              <w:rPr>
                <w:color w:val="000000"/>
                <w:sz w:val="24"/>
                <w:szCs w:val="24"/>
                <w:lang w:eastAsia="en-US"/>
              </w:rPr>
            </w:pPr>
            <w:r w:rsidRPr="00765F62">
              <w:rPr>
                <w:color w:val="000000"/>
                <w:sz w:val="24"/>
                <w:szCs w:val="24"/>
                <w:lang w:eastAsia="en-US"/>
              </w:rPr>
              <w:t>9,8</w:t>
            </w:r>
          </w:p>
        </w:tc>
      </w:tr>
      <w:tr w:rsidR="00153B26" w:rsidRPr="00765F62" w:rsidTr="00153B26">
        <w:trPr>
          <w:cnfStyle w:val="000000010000"/>
          <w:trHeight w:val="265"/>
        </w:trPr>
        <w:tc>
          <w:tcPr>
            <w:cnfStyle w:val="001000000000"/>
            <w:tcW w:w="636" w:type="dxa"/>
            <w:vAlign w:val="center"/>
          </w:tcPr>
          <w:p w:rsidR="00153B26" w:rsidRPr="00765F62" w:rsidRDefault="00153B26" w:rsidP="003B6EDC">
            <w:pPr>
              <w:tabs>
                <w:tab w:val="left" w:pos="0"/>
                <w:tab w:val="left" w:pos="10206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1" w:type="dxa"/>
            <w:vAlign w:val="center"/>
          </w:tcPr>
          <w:p w:rsidR="00153B26" w:rsidRPr="00765F62" w:rsidRDefault="00153B26" w:rsidP="003B6EDC">
            <w:pPr>
              <w:tabs>
                <w:tab w:val="left" w:pos="10206"/>
              </w:tabs>
              <w:spacing w:line="260" w:lineRule="exact"/>
              <w:cnfStyle w:val="000000010000"/>
              <w:rPr>
                <w:b/>
                <w:sz w:val="24"/>
                <w:szCs w:val="24"/>
              </w:rPr>
            </w:pPr>
            <w:r w:rsidRPr="00765F62">
              <w:rPr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275" w:type="dxa"/>
            <w:vAlign w:val="center"/>
          </w:tcPr>
          <w:p w:rsidR="00153B26" w:rsidRPr="00765F62" w:rsidRDefault="00153B26" w:rsidP="003B6EDC">
            <w:pPr>
              <w:tabs>
                <w:tab w:val="left" w:pos="0"/>
                <w:tab w:val="left" w:pos="10206"/>
              </w:tabs>
              <w:jc w:val="center"/>
              <w:cnfStyle w:val="00000001000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5F62">
              <w:rPr>
                <w:b/>
                <w:color w:val="000000"/>
                <w:sz w:val="24"/>
                <w:szCs w:val="24"/>
                <w:lang w:eastAsia="en-US"/>
              </w:rPr>
              <w:t>19,6</w:t>
            </w:r>
          </w:p>
        </w:tc>
      </w:tr>
    </w:tbl>
    <w:tbl>
      <w:tblPr>
        <w:tblStyle w:val="-65"/>
        <w:tblW w:w="14600" w:type="dxa"/>
        <w:tblInd w:w="534" w:type="dxa"/>
        <w:tblLook w:val="04A0"/>
      </w:tblPr>
      <w:tblGrid>
        <w:gridCol w:w="14600"/>
      </w:tblGrid>
      <w:tr w:rsidR="00153B26" w:rsidRPr="00765F62" w:rsidTr="003B6EDC">
        <w:trPr>
          <w:cnfStyle w:val="100000000000"/>
          <w:trHeight w:val="366"/>
        </w:trPr>
        <w:tc>
          <w:tcPr>
            <w:cnfStyle w:val="001000000000"/>
            <w:tcW w:w="14600" w:type="dxa"/>
            <w:shd w:val="clear" w:color="auto" w:fill="FFFFFF" w:themeFill="background1"/>
          </w:tcPr>
          <w:p w:rsidR="00153B26" w:rsidRPr="00765F62" w:rsidRDefault="00153B26" w:rsidP="00153B26">
            <w:pPr>
              <w:pStyle w:val="a3"/>
              <w:numPr>
                <w:ilvl w:val="0"/>
                <w:numId w:val="15"/>
              </w:numPr>
              <w:tabs>
                <w:tab w:val="left" w:pos="10206"/>
              </w:tabs>
              <w:rPr>
                <w:sz w:val="24"/>
                <w:szCs w:val="24"/>
              </w:rPr>
            </w:pPr>
            <w:r w:rsidRPr="00765F62">
              <w:rPr>
                <w:color w:val="663300"/>
                <w:sz w:val="24"/>
                <w:szCs w:val="24"/>
                <w:shd w:val="clear" w:color="auto" w:fill="FFFFFF"/>
              </w:rPr>
              <w:t>«</w:t>
            </w:r>
            <w:r w:rsidRPr="00765F62">
              <w:rPr>
                <w:color w:val="663300"/>
                <w:sz w:val="24"/>
                <w:szCs w:val="24"/>
              </w:rPr>
              <w:t>Удовлетворенность качеством оказания услуг</w:t>
            </w:r>
            <w:r w:rsidRPr="00765F62">
              <w:rPr>
                <w:color w:val="663300"/>
                <w:sz w:val="24"/>
                <w:szCs w:val="24"/>
                <w:shd w:val="clear" w:color="auto" w:fill="FFFFFF"/>
              </w:rPr>
              <w:t xml:space="preserve">», </w:t>
            </w:r>
            <w:r w:rsidRPr="00765F62">
              <w:rPr>
                <w:sz w:val="24"/>
                <w:szCs w:val="24"/>
              </w:rPr>
              <w:t xml:space="preserve"> </w:t>
            </w:r>
            <w:r w:rsidRPr="00765F62">
              <w:rPr>
                <w:color w:val="663300"/>
                <w:sz w:val="24"/>
                <w:szCs w:val="24"/>
                <w:shd w:val="clear" w:color="auto" w:fill="FFFFFF"/>
              </w:rPr>
              <w:t>максимум 40 балов</w:t>
            </w:r>
          </w:p>
        </w:tc>
      </w:tr>
    </w:tbl>
    <w:tbl>
      <w:tblPr>
        <w:tblStyle w:val="-66"/>
        <w:tblW w:w="7512" w:type="dxa"/>
        <w:tblInd w:w="534" w:type="dxa"/>
        <w:tblLook w:val="04A0"/>
      </w:tblPr>
      <w:tblGrid>
        <w:gridCol w:w="636"/>
        <w:gridCol w:w="5601"/>
        <w:gridCol w:w="1275"/>
      </w:tblGrid>
      <w:tr w:rsidR="00765F62" w:rsidRPr="00765F62" w:rsidTr="00765F62">
        <w:trPr>
          <w:cnfStyle w:val="100000000000"/>
          <w:trHeight w:val="255"/>
        </w:trPr>
        <w:tc>
          <w:tcPr>
            <w:cnfStyle w:val="001000000000"/>
            <w:tcW w:w="636" w:type="dxa"/>
            <w:vAlign w:val="center"/>
          </w:tcPr>
          <w:p w:rsidR="00765F62" w:rsidRPr="00765F62" w:rsidRDefault="00765F62" w:rsidP="003B6EDC">
            <w:pPr>
              <w:tabs>
                <w:tab w:val="left" w:pos="0"/>
                <w:tab w:val="left" w:pos="10206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765F62">
              <w:rPr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5601" w:type="dxa"/>
          </w:tcPr>
          <w:p w:rsidR="00765F62" w:rsidRPr="00765F62" w:rsidRDefault="00765F62" w:rsidP="003B6EDC">
            <w:pPr>
              <w:tabs>
                <w:tab w:val="left" w:pos="10206"/>
              </w:tabs>
              <w:spacing w:line="258" w:lineRule="exact"/>
              <w:cnfStyle w:val="100000000000"/>
              <w:rPr>
                <w:sz w:val="24"/>
                <w:szCs w:val="24"/>
              </w:rPr>
            </w:pPr>
            <w:r w:rsidRPr="00765F62">
              <w:rPr>
                <w:sz w:val="24"/>
                <w:szCs w:val="24"/>
              </w:rPr>
              <w:t>Общая  удовлетворенность  качеством оказания услуг организацией культуры</w:t>
            </w:r>
          </w:p>
        </w:tc>
        <w:tc>
          <w:tcPr>
            <w:tcW w:w="1275" w:type="dxa"/>
            <w:vAlign w:val="center"/>
          </w:tcPr>
          <w:p w:rsidR="00765F62" w:rsidRPr="00765F62" w:rsidRDefault="00765F62" w:rsidP="003B6EDC">
            <w:pPr>
              <w:tabs>
                <w:tab w:val="left" w:pos="0"/>
                <w:tab w:val="left" w:pos="10206"/>
              </w:tabs>
              <w:jc w:val="center"/>
              <w:cnfStyle w:val="100000000000"/>
              <w:rPr>
                <w:color w:val="000000"/>
                <w:sz w:val="24"/>
                <w:szCs w:val="24"/>
                <w:lang w:eastAsia="en-US"/>
              </w:rPr>
            </w:pPr>
            <w:r w:rsidRPr="00765F62">
              <w:rPr>
                <w:color w:val="000000"/>
                <w:sz w:val="24"/>
                <w:szCs w:val="24"/>
                <w:lang w:eastAsia="en-US"/>
              </w:rPr>
              <w:t>9,4</w:t>
            </w:r>
          </w:p>
        </w:tc>
      </w:tr>
      <w:tr w:rsidR="00765F62" w:rsidRPr="00765F62" w:rsidTr="00765F62">
        <w:trPr>
          <w:cnfStyle w:val="000000100000"/>
          <w:trHeight w:val="401"/>
        </w:trPr>
        <w:tc>
          <w:tcPr>
            <w:cnfStyle w:val="001000000000"/>
            <w:tcW w:w="636" w:type="dxa"/>
            <w:vAlign w:val="center"/>
          </w:tcPr>
          <w:p w:rsidR="00765F62" w:rsidRPr="00765F62" w:rsidRDefault="00765F62" w:rsidP="003B6EDC">
            <w:pPr>
              <w:tabs>
                <w:tab w:val="left" w:pos="0"/>
                <w:tab w:val="left" w:pos="10206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765F62">
              <w:rPr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5601" w:type="dxa"/>
          </w:tcPr>
          <w:p w:rsidR="00765F62" w:rsidRPr="00765F62" w:rsidRDefault="00765F62" w:rsidP="003B6EDC">
            <w:pPr>
              <w:tabs>
                <w:tab w:val="left" w:pos="10206"/>
              </w:tabs>
              <w:spacing w:line="258" w:lineRule="exact"/>
              <w:cnfStyle w:val="000000100000"/>
              <w:rPr>
                <w:sz w:val="24"/>
                <w:szCs w:val="24"/>
              </w:rPr>
            </w:pPr>
            <w:r w:rsidRPr="00765F62">
              <w:rPr>
                <w:sz w:val="24"/>
                <w:szCs w:val="24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275" w:type="dxa"/>
            <w:vAlign w:val="center"/>
          </w:tcPr>
          <w:p w:rsidR="00765F62" w:rsidRPr="00765F62" w:rsidRDefault="00765F62" w:rsidP="003B6EDC">
            <w:pPr>
              <w:tabs>
                <w:tab w:val="left" w:pos="0"/>
                <w:tab w:val="left" w:pos="10206"/>
              </w:tabs>
              <w:jc w:val="center"/>
              <w:cnfStyle w:val="000000100000"/>
              <w:rPr>
                <w:color w:val="000000"/>
                <w:sz w:val="24"/>
                <w:szCs w:val="24"/>
                <w:lang w:eastAsia="en-US"/>
              </w:rPr>
            </w:pPr>
            <w:r w:rsidRPr="00765F62">
              <w:rPr>
                <w:color w:val="000000"/>
                <w:sz w:val="24"/>
                <w:szCs w:val="24"/>
                <w:lang w:eastAsia="en-US"/>
              </w:rPr>
              <w:t>7,9</w:t>
            </w:r>
          </w:p>
        </w:tc>
      </w:tr>
      <w:tr w:rsidR="00765F62" w:rsidRPr="00765F62" w:rsidTr="00765F62">
        <w:trPr>
          <w:cnfStyle w:val="000000010000"/>
          <w:trHeight w:val="865"/>
        </w:trPr>
        <w:tc>
          <w:tcPr>
            <w:cnfStyle w:val="001000000000"/>
            <w:tcW w:w="636" w:type="dxa"/>
            <w:vAlign w:val="center"/>
          </w:tcPr>
          <w:p w:rsidR="00765F62" w:rsidRPr="00765F62" w:rsidRDefault="00765F62" w:rsidP="003B6EDC">
            <w:pPr>
              <w:tabs>
                <w:tab w:val="left" w:pos="0"/>
                <w:tab w:val="left" w:pos="10206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765F62">
              <w:rPr>
                <w:color w:val="00000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5601" w:type="dxa"/>
          </w:tcPr>
          <w:p w:rsidR="00765F62" w:rsidRPr="00765F62" w:rsidRDefault="00765F62" w:rsidP="003B6EDC">
            <w:pPr>
              <w:tabs>
                <w:tab w:val="left" w:pos="10206"/>
              </w:tabs>
              <w:spacing w:line="262" w:lineRule="exact"/>
              <w:cnfStyle w:val="000000010000"/>
              <w:rPr>
                <w:sz w:val="24"/>
                <w:szCs w:val="24"/>
              </w:rPr>
            </w:pPr>
            <w:r w:rsidRPr="00765F62">
              <w:rPr>
                <w:sz w:val="24"/>
                <w:szCs w:val="24"/>
              </w:rPr>
              <w:t xml:space="preserve">Удовлетворенность качеством </w:t>
            </w:r>
            <w:r w:rsidRPr="00765F62">
              <w:rPr>
                <w:w w:val="98"/>
                <w:sz w:val="24"/>
                <w:szCs w:val="24"/>
              </w:rPr>
              <w:t>и полнотой</w:t>
            </w:r>
            <w:r w:rsidRPr="00765F62">
              <w:rPr>
                <w:sz w:val="24"/>
                <w:szCs w:val="24"/>
              </w:rPr>
              <w:t xml:space="preserve"> информации о </w:t>
            </w:r>
            <w:r w:rsidRPr="00765F62">
              <w:rPr>
                <w:w w:val="99"/>
                <w:sz w:val="24"/>
                <w:szCs w:val="24"/>
              </w:rPr>
              <w:t>деятельности</w:t>
            </w:r>
            <w:r w:rsidRPr="00765F62">
              <w:rPr>
                <w:sz w:val="24"/>
                <w:szCs w:val="24"/>
              </w:rPr>
              <w:t xml:space="preserve"> организации культуры,  размещенной  на  официальном  сайте организации культуры в сети «Интернет»</w:t>
            </w:r>
          </w:p>
        </w:tc>
        <w:tc>
          <w:tcPr>
            <w:tcW w:w="1275" w:type="dxa"/>
            <w:vAlign w:val="center"/>
          </w:tcPr>
          <w:p w:rsidR="00765F62" w:rsidRPr="00765F62" w:rsidRDefault="00765F62" w:rsidP="003B6EDC">
            <w:pPr>
              <w:tabs>
                <w:tab w:val="left" w:pos="0"/>
                <w:tab w:val="left" w:pos="10206"/>
              </w:tabs>
              <w:jc w:val="center"/>
              <w:cnfStyle w:val="000000010000"/>
              <w:rPr>
                <w:color w:val="000000"/>
                <w:sz w:val="24"/>
                <w:szCs w:val="24"/>
                <w:lang w:eastAsia="en-US"/>
              </w:rPr>
            </w:pPr>
            <w:r w:rsidRPr="00765F62">
              <w:rPr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765F62" w:rsidRPr="00765F62" w:rsidTr="00765F62">
        <w:trPr>
          <w:cnfStyle w:val="000000100000"/>
          <w:trHeight w:val="401"/>
        </w:trPr>
        <w:tc>
          <w:tcPr>
            <w:cnfStyle w:val="001000000000"/>
            <w:tcW w:w="636" w:type="dxa"/>
            <w:vAlign w:val="center"/>
          </w:tcPr>
          <w:p w:rsidR="00765F62" w:rsidRPr="00765F62" w:rsidRDefault="00765F62" w:rsidP="003B6EDC">
            <w:pPr>
              <w:tabs>
                <w:tab w:val="left" w:pos="0"/>
                <w:tab w:val="left" w:pos="10206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765F62">
              <w:rPr>
                <w:color w:val="000000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5601" w:type="dxa"/>
          </w:tcPr>
          <w:p w:rsidR="00765F62" w:rsidRPr="00765F62" w:rsidRDefault="00765F62" w:rsidP="003B6EDC">
            <w:pPr>
              <w:tabs>
                <w:tab w:val="left" w:pos="10206"/>
              </w:tabs>
              <w:spacing w:line="260" w:lineRule="exact"/>
              <w:cnfStyle w:val="000000100000"/>
              <w:rPr>
                <w:sz w:val="24"/>
                <w:szCs w:val="24"/>
              </w:rPr>
            </w:pPr>
            <w:r w:rsidRPr="00765F62">
              <w:rPr>
                <w:sz w:val="24"/>
                <w:szCs w:val="24"/>
              </w:rPr>
              <w:t xml:space="preserve">Удовлетворенность качеством   и содержанием полиграфических </w:t>
            </w:r>
            <w:r w:rsidRPr="00765F62">
              <w:rPr>
                <w:w w:val="98"/>
                <w:sz w:val="24"/>
                <w:szCs w:val="24"/>
              </w:rPr>
              <w:t>материалов</w:t>
            </w:r>
            <w:r w:rsidRPr="00765F62">
              <w:rPr>
                <w:sz w:val="24"/>
                <w:szCs w:val="24"/>
              </w:rPr>
              <w:t xml:space="preserve"> организации культуры</w:t>
            </w:r>
          </w:p>
        </w:tc>
        <w:tc>
          <w:tcPr>
            <w:tcW w:w="1275" w:type="dxa"/>
            <w:vAlign w:val="center"/>
          </w:tcPr>
          <w:p w:rsidR="00765F62" w:rsidRPr="00765F62" w:rsidRDefault="00765F62" w:rsidP="003B6EDC">
            <w:pPr>
              <w:tabs>
                <w:tab w:val="left" w:pos="0"/>
                <w:tab w:val="left" w:pos="10206"/>
              </w:tabs>
              <w:jc w:val="center"/>
              <w:cnfStyle w:val="000000100000"/>
              <w:rPr>
                <w:color w:val="000000"/>
                <w:sz w:val="24"/>
                <w:szCs w:val="24"/>
                <w:lang w:eastAsia="en-US"/>
              </w:rPr>
            </w:pPr>
            <w:r w:rsidRPr="00765F62">
              <w:rPr>
                <w:color w:val="000000"/>
                <w:sz w:val="24"/>
                <w:szCs w:val="24"/>
                <w:lang w:eastAsia="en-US"/>
              </w:rPr>
              <w:t>9,2</w:t>
            </w:r>
          </w:p>
        </w:tc>
      </w:tr>
      <w:tr w:rsidR="00765F62" w:rsidRPr="00765F62" w:rsidTr="00765F62">
        <w:trPr>
          <w:cnfStyle w:val="000000010000"/>
          <w:trHeight w:val="265"/>
        </w:trPr>
        <w:tc>
          <w:tcPr>
            <w:cnfStyle w:val="001000000000"/>
            <w:tcW w:w="636" w:type="dxa"/>
            <w:vAlign w:val="center"/>
          </w:tcPr>
          <w:p w:rsidR="00765F62" w:rsidRPr="00765F62" w:rsidRDefault="00765F62" w:rsidP="003B6EDC">
            <w:pPr>
              <w:tabs>
                <w:tab w:val="left" w:pos="0"/>
                <w:tab w:val="left" w:pos="10206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1" w:type="dxa"/>
            <w:vAlign w:val="center"/>
          </w:tcPr>
          <w:p w:rsidR="00765F62" w:rsidRPr="00765F62" w:rsidRDefault="00765F62" w:rsidP="003B6EDC">
            <w:pPr>
              <w:tabs>
                <w:tab w:val="left" w:pos="10206"/>
              </w:tabs>
              <w:spacing w:line="260" w:lineRule="exact"/>
              <w:cnfStyle w:val="000000010000"/>
              <w:rPr>
                <w:b/>
                <w:sz w:val="24"/>
                <w:szCs w:val="24"/>
              </w:rPr>
            </w:pPr>
            <w:r w:rsidRPr="00765F62">
              <w:rPr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275" w:type="dxa"/>
            <w:vAlign w:val="center"/>
          </w:tcPr>
          <w:p w:rsidR="00765F62" w:rsidRPr="00765F62" w:rsidRDefault="00765F62" w:rsidP="003B6EDC">
            <w:pPr>
              <w:tabs>
                <w:tab w:val="left" w:pos="0"/>
                <w:tab w:val="left" w:pos="10206"/>
              </w:tabs>
              <w:jc w:val="center"/>
              <w:cnfStyle w:val="00000001000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5F62">
              <w:rPr>
                <w:b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765F62" w:rsidRPr="00765F62" w:rsidTr="00765F62">
        <w:trPr>
          <w:cnfStyle w:val="000000100000"/>
          <w:trHeight w:val="265"/>
        </w:trPr>
        <w:tc>
          <w:tcPr>
            <w:cnfStyle w:val="001000000000"/>
            <w:tcW w:w="636" w:type="dxa"/>
            <w:tcBorders>
              <w:bottom w:val="nil"/>
            </w:tcBorders>
            <w:vAlign w:val="center"/>
          </w:tcPr>
          <w:p w:rsidR="00765F62" w:rsidRPr="00765F62" w:rsidRDefault="00765F62" w:rsidP="003B6EDC">
            <w:pPr>
              <w:tabs>
                <w:tab w:val="left" w:pos="0"/>
                <w:tab w:val="left" w:pos="10206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1" w:type="dxa"/>
            <w:tcBorders>
              <w:bottom w:val="nil"/>
            </w:tcBorders>
            <w:vAlign w:val="center"/>
          </w:tcPr>
          <w:p w:rsidR="00765F62" w:rsidRPr="00765F62" w:rsidRDefault="00765F62" w:rsidP="003B6EDC">
            <w:pPr>
              <w:tabs>
                <w:tab w:val="left" w:pos="10206"/>
              </w:tabs>
              <w:spacing w:line="260" w:lineRule="exact"/>
              <w:cnfStyle w:val="000000100000"/>
              <w:rPr>
                <w:b/>
                <w:sz w:val="24"/>
                <w:szCs w:val="24"/>
              </w:rPr>
            </w:pPr>
            <w:r w:rsidRPr="00765F62">
              <w:rPr>
                <w:b/>
                <w:sz w:val="24"/>
                <w:szCs w:val="24"/>
              </w:rPr>
              <w:t>ИТОГО</w:t>
            </w:r>
            <w:r w:rsidRPr="00765F62">
              <w:rPr>
                <w:b/>
                <w:bCs/>
                <w:iCs/>
                <w:sz w:val="24"/>
                <w:szCs w:val="24"/>
              </w:rPr>
              <w:t xml:space="preserve"> по разделам 1-5 (интегральный показатель)</w:t>
            </w:r>
          </w:p>
        </w:tc>
        <w:tc>
          <w:tcPr>
            <w:tcW w:w="1275" w:type="dxa"/>
            <w:vAlign w:val="center"/>
          </w:tcPr>
          <w:p w:rsidR="00765F62" w:rsidRPr="00765F62" w:rsidRDefault="00765F62" w:rsidP="003B6EDC">
            <w:pPr>
              <w:tabs>
                <w:tab w:val="left" w:pos="0"/>
                <w:tab w:val="left" w:pos="10206"/>
              </w:tabs>
              <w:jc w:val="center"/>
              <w:cnfStyle w:val="00000010000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5F62">
              <w:rPr>
                <w:b/>
                <w:color w:val="000000"/>
                <w:sz w:val="24"/>
                <w:szCs w:val="24"/>
                <w:lang w:eastAsia="en-US"/>
              </w:rPr>
              <w:t>136,3</w:t>
            </w:r>
          </w:p>
        </w:tc>
      </w:tr>
    </w:tbl>
    <w:p w:rsidR="00F41DBD" w:rsidRPr="00494143" w:rsidRDefault="00765F62" w:rsidP="00153B26">
      <w:pPr>
        <w:spacing w:before="100" w:beforeAutospacing="1" w:after="100" w:afterAutospacing="1"/>
        <w:jc w:val="both"/>
        <w:rPr>
          <w:sz w:val="28"/>
          <w:szCs w:val="28"/>
        </w:rPr>
      </w:pPr>
      <w:r w:rsidRPr="00122F4A">
        <w:rPr>
          <w:sz w:val="28"/>
          <w:szCs w:val="28"/>
        </w:rPr>
        <w:t>Результаты провед</w:t>
      </w:r>
      <w:r>
        <w:rPr>
          <w:sz w:val="28"/>
          <w:szCs w:val="28"/>
        </w:rPr>
        <w:t>е</w:t>
      </w:r>
      <w:r w:rsidRPr="00122F4A">
        <w:rPr>
          <w:sz w:val="28"/>
          <w:szCs w:val="28"/>
        </w:rPr>
        <w:t xml:space="preserve">нного социологического исследования, включающего в себя сбор, обобщение и анализ информации о качестве оказания услуг </w:t>
      </w:r>
      <w:r>
        <w:rPr>
          <w:sz w:val="28"/>
          <w:szCs w:val="28"/>
        </w:rPr>
        <w:t xml:space="preserve">МБУ </w:t>
      </w:r>
      <w:r>
        <w:rPr>
          <w:sz w:val="28"/>
          <w:szCs w:val="28"/>
        </w:rPr>
        <w:lastRenderedPageBreak/>
        <w:t>ЦСДБ</w:t>
      </w:r>
      <w:r w:rsidRPr="00122F4A">
        <w:rPr>
          <w:sz w:val="28"/>
          <w:szCs w:val="28"/>
        </w:rPr>
        <w:t xml:space="preserve"> дают основание сделать следующие выводы:</w:t>
      </w:r>
      <w:r>
        <w:rPr>
          <w:sz w:val="28"/>
          <w:szCs w:val="28"/>
        </w:rPr>
        <w:t xml:space="preserve"> </w:t>
      </w:r>
      <w:r w:rsidRPr="005241CF">
        <w:rPr>
          <w:sz w:val="28"/>
          <w:szCs w:val="28"/>
        </w:rPr>
        <w:t xml:space="preserve">полученная </w:t>
      </w:r>
      <w:r>
        <w:rPr>
          <w:sz w:val="28"/>
          <w:szCs w:val="28"/>
        </w:rPr>
        <w:t xml:space="preserve">интегрированная </w:t>
      </w:r>
      <w:r w:rsidRPr="005241CF">
        <w:rPr>
          <w:sz w:val="28"/>
          <w:szCs w:val="28"/>
        </w:rPr>
        <w:t xml:space="preserve">оценка качества услуг </w:t>
      </w:r>
      <w:proofErr w:type="gramStart"/>
      <w:r w:rsidRPr="005241CF">
        <w:rPr>
          <w:sz w:val="28"/>
          <w:szCs w:val="28"/>
        </w:rPr>
        <w:t>является высокой и составляет</w:t>
      </w:r>
      <w:proofErr w:type="gramEnd"/>
      <w:r w:rsidRPr="005241CF">
        <w:rPr>
          <w:sz w:val="28"/>
          <w:szCs w:val="28"/>
        </w:rPr>
        <w:t xml:space="preserve"> суммарно </w:t>
      </w:r>
      <w:r w:rsidRPr="005241CF">
        <w:rPr>
          <w:b/>
          <w:bCs/>
          <w:color w:val="663300"/>
          <w:sz w:val="28"/>
          <w:szCs w:val="28"/>
        </w:rPr>
        <w:t>1</w:t>
      </w:r>
      <w:r>
        <w:rPr>
          <w:b/>
          <w:bCs/>
          <w:color w:val="663300"/>
          <w:sz w:val="28"/>
          <w:szCs w:val="28"/>
        </w:rPr>
        <w:t>36,3</w:t>
      </w:r>
      <w:r w:rsidRPr="005241CF">
        <w:rPr>
          <w:color w:val="663300"/>
          <w:sz w:val="28"/>
          <w:szCs w:val="28"/>
        </w:rPr>
        <w:t xml:space="preserve"> </w:t>
      </w:r>
      <w:r w:rsidRPr="005241CF">
        <w:rPr>
          <w:sz w:val="28"/>
          <w:szCs w:val="28"/>
        </w:rPr>
        <w:t xml:space="preserve">балла из </w:t>
      </w:r>
      <w:r w:rsidRPr="005241CF">
        <w:rPr>
          <w:b/>
          <w:color w:val="663300"/>
          <w:sz w:val="28"/>
          <w:szCs w:val="28"/>
        </w:rPr>
        <w:t>150</w:t>
      </w:r>
      <w:r w:rsidRPr="005241CF">
        <w:rPr>
          <w:sz w:val="28"/>
          <w:szCs w:val="28"/>
        </w:rPr>
        <w:t xml:space="preserve"> возможных</w:t>
      </w:r>
      <w:r>
        <w:rPr>
          <w:sz w:val="28"/>
          <w:szCs w:val="28"/>
        </w:rPr>
        <w:t xml:space="preserve">. В приложении даются комментарии респондентов, где </w:t>
      </w:r>
      <w:r w:rsidR="00177D8E">
        <w:rPr>
          <w:sz w:val="28"/>
          <w:szCs w:val="28"/>
        </w:rPr>
        <w:t>называются</w:t>
      </w:r>
      <w:r>
        <w:rPr>
          <w:sz w:val="28"/>
          <w:szCs w:val="28"/>
        </w:rPr>
        <w:t xml:space="preserve"> филиа</w:t>
      </w:r>
      <w:r w:rsidR="00177D8E">
        <w:rPr>
          <w:sz w:val="28"/>
          <w:szCs w:val="28"/>
        </w:rPr>
        <w:t xml:space="preserve">лы, которым необходим ремонт, указывается на необходимость увеличения </w:t>
      </w:r>
      <w:proofErr w:type="spellStart"/>
      <w:r w:rsidR="00177D8E">
        <w:rPr>
          <w:sz w:val="28"/>
          <w:szCs w:val="28"/>
        </w:rPr>
        <w:t>экземплярности</w:t>
      </w:r>
      <w:proofErr w:type="spellEnd"/>
      <w:r w:rsidR="00177D8E">
        <w:rPr>
          <w:sz w:val="28"/>
          <w:szCs w:val="28"/>
        </w:rPr>
        <w:t xml:space="preserve"> книг, особенно новинок детской литературы.</w:t>
      </w:r>
    </w:p>
    <w:p w:rsidR="002B01AA" w:rsidRPr="00494143" w:rsidRDefault="002B01AA" w:rsidP="002B01A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D6AAB" w:rsidRPr="002B01AA" w:rsidRDefault="009D6AAB" w:rsidP="002B01A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D6AAB" w:rsidRPr="009D6AAB" w:rsidRDefault="009D6AAB" w:rsidP="009D6AAB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A901A4" w:rsidRPr="009D6AAB" w:rsidRDefault="00A901A4" w:rsidP="0031280C">
      <w:pPr>
        <w:pStyle w:val="3"/>
        <w:jc w:val="both"/>
        <w:rPr>
          <w:b w:val="0"/>
          <w:sz w:val="28"/>
          <w:szCs w:val="28"/>
        </w:rPr>
      </w:pPr>
    </w:p>
    <w:p w:rsidR="0031280C" w:rsidRPr="009D6AAB" w:rsidRDefault="0031280C" w:rsidP="00BF682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82C" w:rsidRDefault="00BF682C" w:rsidP="00BF682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65A" w:rsidRPr="00791B42" w:rsidRDefault="007F765A" w:rsidP="00791B42">
      <w:pPr>
        <w:pStyle w:val="3"/>
        <w:jc w:val="both"/>
        <w:rPr>
          <w:b w:val="0"/>
          <w:sz w:val="28"/>
          <w:szCs w:val="28"/>
        </w:rPr>
      </w:pPr>
    </w:p>
    <w:p w:rsidR="006337E5" w:rsidRPr="00120BA9" w:rsidRDefault="006337E5" w:rsidP="00DE1382">
      <w:pPr>
        <w:jc w:val="both"/>
        <w:rPr>
          <w:sz w:val="28"/>
          <w:szCs w:val="28"/>
        </w:rPr>
      </w:pPr>
    </w:p>
    <w:p w:rsidR="00A242F2" w:rsidRDefault="00A242F2" w:rsidP="00175436">
      <w:pPr>
        <w:jc w:val="both"/>
        <w:rPr>
          <w:b/>
          <w:sz w:val="28"/>
          <w:szCs w:val="28"/>
        </w:rPr>
      </w:pPr>
    </w:p>
    <w:p w:rsidR="00F33DAA" w:rsidRDefault="00F33DAA"/>
    <w:sectPr w:rsidR="00F33DAA" w:rsidSect="00437911">
      <w:footerReference w:type="default" r:id="rId1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FAA" w:rsidRDefault="00FE7FAA" w:rsidP="006337E5">
      <w:r>
        <w:separator/>
      </w:r>
    </w:p>
  </w:endnote>
  <w:endnote w:type="continuationSeparator" w:id="0">
    <w:p w:rsidR="00FE7FAA" w:rsidRDefault="00FE7FAA" w:rsidP="0063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8610"/>
      <w:docPartObj>
        <w:docPartGallery w:val="Page Numbers (Bottom of Page)"/>
        <w:docPartUnique/>
      </w:docPartObj>
    </w:sdtPr>
    <w:sdtContent>
      <w:p w:rsidR="00BD6BD9" w:rsidRDefault="00092ED3">
        <w:pPr>
          <w:pStyle w:val="a7"/>
          <w:jc w:val="right"/>
        </w:pPr>
        <w:fldSimple w:instr=" PAGE   \* MERGEFORMAT ">
          <w:r w:rsidR="00043E11">
            <w:rPr>
              <w:noProof/>
            </w:rPr>
            <w:t>2</w:t>
          </w:r>
        </w:fldSimple>
      </w:p>
    </w:sdtContent>
  </w:sdt>
  <w:p w:rsidR="00BD6BD9" w:rsidRDefault="00BD6B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FAA" w:rsidRDefault="00FE7FAA" w:rsidP="006337E5">
      <w:r>
        <w:separator/>
      </w:r>
    </w:p>
  </w:footnote>
  <w:footnote w:type="continuationSeparator" w:id="0">
    <w:p w:rsidR="00FE7FAA" w:rsidRDefault="00FE7FAA" w:rsidP="00633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9.75pt" o:bullet="t">
        <v:imagedata r:id="rId1" o:title="BD21298_"/>
      </v:shape>
    </w:pict>
  </w:numPicBullet>
  <w:numPicBullet w:numPicBulletId="1">
    <w:pict>
      <v:shape id="_x0000_i1041" type="#_x0000_t75" style="width:9.75pt;height:9.75pt" o:bullet="t">
        <v:imagedata r:id="rId2" o:title="BD21301_"/>
      </v:shape>
    </w:pict>
  </w:numPicBullet>
  <w:abstractNum w:abstractNumId="0">
    <w:nsid w:val="15EC3A5B"/>
    <w:multiLevelType w:val="hybridMultilevel"/>
    <w:tmpl w:val="E952A44C"/>
    <w:lvl w:ilvl="0" w:tplc="9B2436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66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1035E"/>
    <w:multiLevelType w:val="hybridMultilevel"/>
    <w:tmpl w:val="A74A7494"/>
    <w:lvl w:ilvl="0" w:tplc="CCB83C7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B715952"/>
    <w:multiLevelType w:val="hybridMultilevel"/>
    <w:tmpl w:val="E952A44C"/>
    <w:lvl w:ilvl="0" w:tplc="9B2436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66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570C4"/>
    <w:multiLevelType w:val="hybridMultilevel"/>
    <w:tmpl w:val="9BF8F30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7F61538"/>
    <w:multiLevelType w:val="hybridMultilevel"/>
    <w:tmpl w:val="689EF71A"/>
    <w:lvl w:ilvl="0" w:tplc="0124FA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C1D41"/>
    <w:multiLevelType w:val="hybridMultilevel"/>
    <w:tmpl w:val="1D72F69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45BA340A"/>
    <w:multiLevelType w:val="hybridMultilevel"/>
    <w:tmpl w:val="E952A44C"/>
    <w:lvl w:ilvl="0" w:tplc="9B2436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66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C1D51"/>
    <w:multiLevelType w:val="hybridMultilevel"/>
    <w:tmpl w:val="E952A44C"/>
    <w:lvl w:ilvl="0" w:tplc="9B2436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66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B5477"/>
    <w:multiLevelType w:val="singleLevel"/>
    <w:tmpl w:val="5A3C407A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4A1D0607"/>
    <w:multiLevelType w:val="hybridMultilevel"/>
    <w:tmpl w:val="CBF047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9E3BBB"/>
    <w:multiLevelType w:val="hybridMultilevel"/>
    <w:tmpl w:val="21E46BB0"/>
    <w:lvl w:ilvl="0" w:tplc="F2543D1C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53840"/>
    <w:multiLevelType w:val="hybridMultilevel"/>
    <w:tmpl w:val="7EAE4F0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5CDA59F5"/>
    <w:multiLevelType w:val="hybridMultilevel"/>
    <w:tmpl w:val="935E235E"/>
    <w:lvl w:ilvl="0" w:tplc="0124FA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10CC8"/>
    <w:multiLevelType w:val="hybridMultilevel"/>
    <w:tmpl w:val="E952A44C"/>
    <w:lvl w:ilvl="0" w:tplc="9B2436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66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B2462"/>
    <w:multiLevelType w:val="hybridMultilevel"/>
    <w:tmpl w:val="E952A44C"/>
    <w:lvl w:ilvl="0" w:tplc="9B2436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66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E6EEA"/>
    <w:multiLevelType w:val="hybridMultilevel"/>
    <w:tmpl w:val="E952A44C"/>
    <w:lvl w:ilvl="0" w:tplc="9B2436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66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A2B71"/>
    <w:multiLevelType w:val="hybridMultilevel"/>
    <w:tmpl w:val="E952A44C"/>
    <w:lvl w:ilvl="0" w:tplc="9B2436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66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9784A"/>
    <w:multiLevelType w:val="hybridMultilevel"/>
    <w:tmpl w:val="E952A44C"/>
    <w:lvl w:ilvl="0" w:tplc="9B2436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66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76369"/>
    <w:multiLevelType w:val="hybridMultilevel"/>
    <w:tmpl w:val="E952A44C"/>
    <w:lvl w:ilvl="0" w:tplc="9B2436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66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23FF4"/>
    <w:multiLevelType w:val="hybridMultilevel"/>
    <w:tmpl w:val="5FEE932E"/>
    <w:lvl w:ilvl="0" w:tplc="0124FAFC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36E71"/>
    <w:multiLevelType w:val="hybridMultilevel"/>
    <w:tmpl w:val="8AA2F96A"/>
    <w:lvl w:ilvl="0" w:tplc="73FABD5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FC324A4"/>
    <w:multiLevelType w:val="hybridMultilevel"/>
    <w:tmpl w:val="C96A7B68"/>
    <w:lvl w:ilvl="0" w:tplc="0124FA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19"/>
  </w:num>
  <w:num w:numId="7">
    <w:abstractNumId w:val="21"/>
  </w:num>
  <w:num w:numId="8">
    <w:abstractNumId w:val="12"/>
  </w:num>
  <w:num w:numId="9">
    <w:abstractNumId w:val="4"/>
  </w:num>
  <w:num w:numId="10">
    <w:abstractNumId w:val="2"/>
  </w:num>
  <w:num w:numId="11">
    <w:abstractNumId w:val="17"/>
  </w:num>
  <w:num w:numId="12">
    <w:abstractNumId w:val="7"/>
  </w:num>
  <w:num w:numId="13">
    <w:abstractNumId w:val="15"/>
  </w:num>
  <w:num w:numId="14">
    <w:abstractNumId w:val="16"/>
  </w:num>
  <w:num w:numId="15">
    <w:abstractNumId w:val="13"/>
  </w:num>
  <w:num w:numId="16">
    <w:abstractNumId w:val="14"/>
  </w:num>
  <w:num w:numId="17">
    <w:abstractNumId w:val="6"/>
  </w:num>
  <w:num w:numId="18">
    <w:abstractNumId w:val="18"/>
  </w:num>
  <w:num w:numId="19">
    <w:abstractNumId w:val="20"/>
  </w:num>
  <w:num w:numId="20">
    <w:abstractNumId w:val="5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2F2"/>
    <w:rsid w:val="0000074E"/>
    <w:rsid w:val="00014435"/>
    <w:rsid w:val="00022776"/>
    <w:rsid w:val="0002493E"/>
    <w:rsid w:val="00043E11"/>
    <w:rsid w:val="0004458B"/>
    <w:rsid w:val="00047A86"/>
    <w:rsid w:val="000549E7"/>
    <w:rsid w:val="00061983"/>
    <w:rsid w:val="00067A63"/>
    <w:rsid w:val="0007162D"/>
    <w:rsid w:val="00092ED3"/>
    <w:rsid w:val="000A13F4"/>
    <w:rsid w:val="000B2C60"/>
    <w:rsid w:val="000B6BF3"/>
    <w:rsid w:val="000C6355"/>
    <w:rsid w:val="000D070E"/>
    <w:rsid w:val="000D5EE5"/>
    <w:rsid w:val="000E75CE"/>
    <w:rsid w:val="00106066"/>
    <w:rsid w:val="00111FBF"/>
    <w:rsid w:val="0011725F"/>
    <w:rsid w:val="00122930"/>
    <w:rsid w:val="00124352"/>
    <w:rsid w:val="001411A0"/>
    <w:rsid w:val="00153B26"/>
    <w:rsid w:val="00175436"/>
    <w:rsid w:val="00177D8E"/>
    <w:rsid w:val="001A2DE4"/>
    <w:rsid w:val="001C14BA"/>
    <w:rsid w:val="001C29C3"/>
    <w:rsid w:val="001C588B"/>
    <w:rsid w:val="001C6622"/>
    <w:rsid w:val="001D58A9"/>
    <w:rsid w:val="001E4687"/>
    <w:rsid w:val="001F4C28"/>
    <w:rsid w:val="00210044"/>
    <w:rsid w:val="0022196D"/>
    <w:rsid w:val="00232AF2"/>
    <w:rsid w:val="002A6376"/>
    <w:rsid w:val="002B01AA"/>
    <w:rsid w:val="002B639F"/>
    <w:rsid w:val="002C22D8"/>
    <w:rsid w:val="002E42E6"/>
    <w:rsid w:val="002E54C6"/>
    <w:rsid w:val="002F1D85"/>
    <w:rsid w:val="0031280C"/>
    <w:rsid w:val="00331B1E"/>
    <w:rsid w:val="003710E4"/>
    <w:rsid w:val="00371DB9"/>
    <w:rsid w:val="003A16C5"/>
    <w:rsid w:val="003A3110"/>
    <w:rsid w:val="003B59E4"/>
    <w:rsid w:val="003B7977"/>
    <w:rsid w:val="003C414F"/>
    <w:rsid w:val="003D337E"/>
    <w:rsid w:val="00400234"/>
    <w:rsid w:val="00400858"/>
    <w:rsid w:val="00401F02"/>
    <w:rsid w:val="004331F0"/>
    <w:rsid w:val="004363DE"/>
    <w:rsid w:val="00437911"/>
    <w:rsid w:val="0046429A"/>
    <w:rsid w:val="00464973"/>
    <w:rsid w:val="00467032"/>
    <w:rsid w:val="00475715"/>
    <w:rsid w:val="004770A5"/>
    <w:rsid w:val="00483B04"/>
    <w:rsid w:val="004869CA"/>
    <w:rsid w:val="00494143"/>
    <w:rsid w:val="004B16D2"/>
    <w:rsid w:val="004C1B46"/>
    <w:rsid w:val="004E28B4"/>
    <w:rsid w:val="004E56D2"/>
    <w:rsid w:val="004F500B"/>
    <w:rsid w:val="004F68CD"/>
    <w:rsid w:val="005547C2"/>
    <w:rsid w:val="005837D9"/>
    <w:rsid w:val="005A7992"/>
    <w:rsid w:val="005B515F"/>
    <w:rsid w:val="005E76A6"/>
    <w:rsid w:val="00620843"/>
    <w:rsid w:val="006337E5"/>
    <w:rsid w:val="00666555"/>
    <w:rsid w:val="006751E9"/>
    <w:rsid w:val="006A348D"/>
    <w:rsid w:val="006A661B"/>
    <w:rsid w:val="006C4790"/>
    <w:rsid w:val="006D325D"/>
    <w:rsid w:val="006D66B6"/>
    <w:rsid w:val="006E760E"/>
    <w:rsid w:val="00707DB9"/>
    <w:rsid w:val="007557E7"/>
    <w:rsid w:val="00762FB2"/>
    <w:rsid w:val="00763EAD"/>
    <w:rsid w:val="0076434C"/>
    <w:rsid w:val="00765F62"/>
    <w:rsid w:val="00766C23"/>
    <w:rsid w:val="00791B42"/>
    <w:rsid w:val="00796BAE"/>
    <w:rsid w:val="007A0BA3"/>
    <w:rsid w:val="007B3D10"/>
    <w:rsid w:val="007E3E1E"/>
    <w:rsid w:val="007F1A85"/>
    <w:rsid w:val="007F765A"/>
    <w:rsid w:val="00800308"/>
    <w:rsid w:val="00814431"/>
    <w:rsid w:val="0086605F"/>
    <w:rsid w:val="00872D85"/>
    <w:rsid w:val="0088655C"/>
    <w:rsid w:val="00892229"/>
    <w:rsid w:val="008C6F30"/>
    <w:rsid w:val="00915B83"/>
    <w:rsid w:val="0092385B"/>
    <w:rsid w:val="00962FC3"/>
    <w:rsid w:val="0096620A"/>
    <w:rsid w:val="00975C99"/>
    <w:rsid w:val="00980862"/>
    <w:rsid w:val="0099785F"/>
    <w:rsid w:val="009C09F7"/>
    <w:rsid w:val="009C31FF"/>
    <w:rsid w:val="009D2698"/>
    <w:rsid w:val="009D6AAB"/>
    <w:rsid w:val="009F5C30"/>
    <w:rsid w:val="00A027EB"/>
    <w:rsid w:val="00A242F2"/>
    <w:rsid w:val="00A618D6"/>
    <w:rsid w:val="00A74A63"/>
    <w:rsid w:val="00A901A4"/>
    <w:rsid w:val="00A96442"/>
    <w:rsid w:val="00AB734A"/>
    <w:rsid w:val="00AC32C6"/>
    <w:rsid w:val="00AC366F"/>
    <w:rsid w:val="00AD0315"/>
    <w:rsid w:val="00AE2EA7"/>
    <w:rsid w:val="00B24D4D"/>
    <w:rsid w:val="00B56927"/>
    <w:rsid w:val="00B65337"/>
    <w:rsid w:val="00B909F7"/>
    <w:rsid w:val="00BB59D0"/>
    <w:rsid w:val="00BD1548"/>
    <w:rsid w:val="00BD6BD9"/>
    <w:rsid w:val="00BE395B"/>
    <w:rsid w:val="00BF682C"/>
    <w:rsid w:val="00C06615"/>
    <w:rsid w:val="00C11354"/>
    <w:rsid w:val="00C22BF1"/>
    <w:rsid w:val="00C22D35"/>
    <w:rsid w:val="00C44A49"/>
    <w:rsid w:val="00C834A1"/>
    <w:rsid w:val="00CC730E"/>
    <w:rsid w:val="00CD532C"/>
    <w:rsid w:val="00D00D3E"/>
    <w:rsid w:val="00D04C89"/>
    <w:rsid w:val="00D11C62"/>
    <w:rsid w:val="00D13C85"/>
    <w:rsid w:val="00D22594"/>
    <w:rsid w:val="00D45DF3"/>
    <w:rsid w:val="00D730C7"/>
    <w:rsid w:val="00D74D0F"/>
    <w:rsid w:val="00D75F63"/>
    <w:rsid w:val="00D9019D"/>
    <w:rsid w:val="00D90E03"/>
    <w:rsid w:val="00D93C5D"/>
    <w:rsid w:val="00DB313E"/>
    <w:rsid w:val="00DD58F8"/>
    <w:rsid w:val="00DE1382"/>
    <w:rsid w:val="00DF4A52"/>
    <w:rsid w:val="00E13F06"/>
    <w:rsid w:val="00E14B49"/>
    <w:rsid w:val="00E273CF"/>
    <w:rsid w:val="00E322F8"/>
    <w:rsid w:val="00E33F54"/>
    <w:rsid w:val="00E45283"/>
    <w:rsid w:val="00E605A5"/>
    <w:rsid w:val="00E60602"/>
    <w:rsid w:val="00E703C9"/>
    <w:rsid w:val="00E70FCB"/>
    <w:rsid w:val="00EB1F1F"/>
    <w:rsid w:val="00EC27E4"/>
    <w:rsid w:val="00EC7E67"/>
    <w:rsid w:val="00EF566E"/>
    <w:rsid w:val="00F25F4A"/>
    <w:rsid w:val="00F302AB"/>
    <w:rsid w:val="00F33DAA"/>
    <w:rsid w:val="00F41DBD"/>
    <w:rsid w:val="00F441AE"/>
    <w:rsid w:val="00F44B14"/>
    <w:rsid w:val="00F51D2E"/>
    <w:rsid w:val="00F70A27"/>
    <w:rsid w:val="00F74590"/>
    <w:rsid w:val="00F85C15"/>
    <w:rsid w:val="00F8733B"/>
    <w:rsid w:val="00F92A8D"/>
    <w:rsid w:val="00FC3AEE"/>
    <w:rsid w:val="00FD7529"/>
    <w:rsid w:val="00FE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242F2"/>
    <w:pPr>
      <w:jc w:val="center"/>
    </w:pPr>
    <w:rPr>
      <w:b/>
      <w:sz w:val="32"/>
      <w:szCs w:val="20"/>
    </w:rPr>
  </w:style>
  <w:style w:type="character" w:customStyle="1" w:styleId="30">
    <w:name w:val="Основной текст 3 Знак"/>
    <w:basedOn w:val="a0"/>
    <w:link w:val="3"/>
    <w:rsid w:val="00A242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242F2"/>
    <w:pPr>
      <w:ind w:left="720"/>
      <w:contextualSpacing/>
    </w:pPr>
  </w:style>
  <w:style w:type="table" w:styleId="a4">
    <w:name w:val="Table Grid"/>
    <w:basedOn w:val="a1"/>
    <w:uiPriority w:val="59"/>
    <w:rsid w:val="00A242F2"/>
    <w:pPr>
      <w:spacing w:after="0" w:line="240" w:lineRule="auto"/>
      <w:jc w:val="both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337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3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47A86"/>
    <w:rPr>
      <w:color w:val="0000FF"/>
      <w:u w:val="single"/>
    </w:rPr>
  </w:style>
  <w:style w:type="character" w:styleId="aa">
    <w:name w:val="Strong"/>
    <w:basedOn w:val="a0"/>
    <w:uiPriority w:val="22"/>
    <w:qFormat/>
    <w:rsid w:val="001C29C3"/>
    <w:rPr>
      <w:b/>
      <w:bCs/>
    </w:rPr>
  </w:style>
  <w:style w:type="paragraph" w:styleId="ab">
    <w:name w:val="Normal (Web)"/>
    <w:basedOn w:val="a"/>
    <w:uiPriority w:val="99"/>
    <w:unhideWhenUsed/>
    <w:rsid w:val="0096620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061983"/>
    <w:pPr>
      <w:spacing w:after="0" w:line="240" w:lineRule="auto"/>
    </w:pPr>
  </w:style>
  <w:style w:type="character" w:customStyle="1" w:styleId="currenttext">
    <w:name w:val="current_text"/>
    <w:basedOn w:val="a0"/>
    <w:rsid w:val="00D11C62"/>
  </w:style>
  <w:style w:type="character" w:customStyle="1" w:styleId="c4">
    <w:name w:val="c4"/>
    <w:basedOn w:val="a0"/>
    <w:rsid w:val="009F5C30"/>
  </w:style>
  <w:style w:type="character" w:customStyle="1" w:styleId="extended-textshort">
    <w:name w:val="extended-text__short"/>
    <w:basedOn w:val="a0"/>
    <w:rsid w:val="00D74D0F"/>
  </w:style>
  <w:style w:type="paragraph" w:styleId="ad">
    <w:name w:val="Body Text Indent"/>
    <w:basedOn w:val="a"/>
    <w:link w:val="ae"/>
    <w:uiPriority w:val="99"/>
    <w:unhideWhenUsed/>
    <w:rsid w:val="00763E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63E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">
    <w:name w:val="Light Grid Accent 6"/>
    <w:basedOn w:val="a1"/>
    <w:uiPriority w:val="62"/>
    <w:rsid w:val="00E14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61">
    <w:name w:val="Светлая сетка - Акцент 61"/>
    <w:basedOn w:val="a1"/>
    <w:next w:val="-6"/>
    <w:uiPriority w:val="62"/>
    <w:rsid w:val="00153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62">
    <w:name w:val="Светлая сетка - Акцент 62"/>
    <w:basedOn w:val="a1"/>
    <w:next w:val="-6"/>
    <w:uiPriority w:val="62"/>
    <w:rsid w:val="00153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63">
    <w:name w:val="Светлая сетка - Акцент 63"/>
    <w:basedOn w:val="a1"/>
    <w:next w:val="-6"/>
    <w:uiPriority w:val="62"/>
    <w:rsid w:val="00153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64">
    <w:name w:val="Светлая сетка - Акцент 64"/>
    <w:basedOn w:val="a1"/>
    <w:next w:val="-6"/>
    <w:uiPriority w:val="62"/>
    <w:rsid w:val="00153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65">
    <w:name w:val="Светлая сетка - Акцент 65"/>
    <w:basedOn w:val="a1"/>
    <w:next w:val="-6"/>
    <w:uiPriority w:val="62"/>
    <w:rsid w:val="00153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66">
    <w:name w:val="Светлая сетка - Акцент 66"/>
    <w:basedOn w:val="a1"/>
    <w:next w:val="-6"/>
    <w:uiPriority w:val="62"/>
    <w:rsid w:val="00765F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detky.ru" TargetMode="External"/><Relationship Id="rId13" Type="http://schemas.openxmlformats.org/officeDocument/2006/relationships/hyperlink" Target="http://bibkniga31.livejournal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bibldetk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ltura-novoro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detky.ru" TargetMode="External"/><Relationship Id="rId10" Type="http://schemas.openxmlformats.org/officeDocument/2006/relationships/hyperlink" Target="www.novorab.ru%20" TargetMode="External"/><Relationship Id="rId4" Type="http://schemas.openxmlformats.org/officeDocument/2006/relationships/settings" Target="settings.xml"/><Relationship Id="rId9" Type="http://schemas.openxmlformats.org/officeDocument/2006/relationships/hyperlink" Target="www.bibldetky.ru" TargetMode="External"/><Relationship Id="rId14" Type="http://schemas.openxmlformats.org/officeDocument/2006/relationships/hyperlink" Target="http://bibldetky.ru/i/ks3.docx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E802F-4FEF-4551-9137-9DAAAE4F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10156</Words>
  <Characters>57892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67913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29</cp:revision>
  <cp:lastPrinted>2019-01-10T12:40:00Z</cp:lastPrinted>
  <dcterms:created xsi:type="dcterms:W3CDTF">2018-11-20T11:33:00Z</dcterms:created>
  <dcterms:modified xsi:type="dcterms:W3CDTF">2019-01-10T12:44:00Z</dcterms:modified>
</cp:coreProperties>
</file>